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方正小标宋简体"/>
          <w:sz w:val="32"/>
          <w:szCs w:val="32"/>
        </w:rPr>
        <w:t>3：</w:t>
      </w:r>
    </w:p>
    <w:p>
      <w:pPr>
        <w:spacing w:line="460" w:lineRule="exact"/>
        <w:jc w:val="center"/>
        <w:rPr>
          <w:rFonts w:hint="eastAsia" w:ascii="方正小标宋简体" w:hAnsi="Times New Roman" w:eastAsia="方正小标宋简体"/>
          <w:color w:val="000000"/>
          <w:sz w:val="32"/>
          <w:szCs w:val="32"/>
        </w:rPr>
      </w:pPr>
      <w:r>
        <w:rPr>
          <w:rFonts w:hint="eastAsia" w:ascii="方正小标宋简体" w:hAnsi="Times New Roman" w:eastAsia="方正小标宋简体"/>
          <w:color w:val="000000"/>
          <w:sz w:val="32"/>
          <w:szCs w:val="32"/>
        </w:rPr>
        <w:t>项目汇总表</w:t>
      </w:r>
    </w:p>
    <w:tbl>
      <w:tblPr>
        <w:tblStyle w:val="2"/>
        <w:tblW w:w="14669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95"/>
        <w:gridCol w:w="1154"/>
        <w:gridCol w:w="1154"/>
        <w:gridCol w:w="1589"/>
        <w:gridCol w:w="1588"/>
        <w:gridCol w:w="1178"/>
        <w:gridCol w:w="1419"/>
        <w:gridCol w:w="1444"/>
        <w:gridCol w:w="1300"/>
        <w:gridCol w:w="1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项目企业名称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 xml:space="preserve">统一社会信用代码 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申请资助方式（投资/生产性补贴）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项目申请投资/生产性补贴涉及金额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实缴资本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天津企业在注册资本的持股比例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天津企业在实缴资本中出资比例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项目联系人姓名、电话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after="120"/>
        <w:rPr>
          <w:rFonts w:hint="eastAsia" w:ascii="Times New Roman" w:hAnsi="Times New Roman" w:eastAsia="等线" w:cs="宋体"/>
          <w:color w:val="000000"/>
          <w:kern w:val="0"/>
          <w:sz w:val="22"/>
        </w:rPr>
      </w:pPr>
    </w:p>
    <w:p>
      <w:pPr>
        <w:spacing w:after="120"/>
        <w:ind w:firstLine="8690" w:firstLineChars="3950"/>
        <w:rPr>
          <w:rFonts w:hint="eastAsia" w:ascii="Times New Roman" w:hAnsi="Times New Roman" w:eastAsia="等线" w:cs="宋体"/>
          <w:color w:val="000000"/>
          <w:kern w:val="0"/>
          <w:sz w:val="22"/>
        </w:rPr>
      </w:pPr>
      <w:r>
        <w:rPr>
          <w:rFonts w:hint="eastAsia" w:ascii="Times New Roman" w:hAnsi="Times New Roman" w:eastAsia="等线" w:cs="宋体"/>
          <w:color w:val="000000"/>
          <w:kern w:val="0"/>
          <w:sz w:val="22"/>
        </w:rPr>
        <w:t xml:space="preserve">受理单位盖章:       </w:t>
      </w:r>
    </w:p>
    <w:p>
      <w:pPr>
        <w:spacing w:after="120"/>
        <w:ind w:firstLine="7040"/>
        <w:rPr>
          <w:rFonts w:ascii="Times New Roman" w:hAnsi="Times New Roman" w:eastAsia="等线"/>
          <w:sz w:val="22"/>
        </w:rPr>
      </w:pPr>
      <w:r>
        <w:rPr>
          <w:rFonts w:hint="eastAsia" w:ascii="Times New Roman" w:hAnsi="Times New Roman" w:eastAsia="等线" w:cs="宋体"/>
          <w:color w:val="000000"/>
          <w:kern w:val="0"/>
          <w:sz w:val="22"/>
        </w:rPr>
        <w:t xml:space="preserve">                        年    月    日</w:t>
      </w:r>
    </w:p>
    <w:p>
      <w:bookmarkStart w:id="0" w:name="_GoBack"/>
      <w:bookmarkEnd w:id="0"/>
    </w:p>
    <w:sectPr>
      <w:pgSz w:w="16838" w:h="11906" w:orient="landscape"/>
      <w:pgMar w:top="1474" w:right="1814" w:bottom="1474" w:left="2041" w:header="851" w:footer="1474" w:gutter="0"/>
      <w:pgNumType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3530A"/>
    <w:rsid w:val="5B0353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2021-01-07T09:59:00Z</dcterms:created>
  <dc:creator>春龙</dc:creator>
  <cp:lastModifiedBy>春龙</cp:lastModifiedBy>
  <dcterms:modified xsi:type="dcterms:W3CDTF">2021-01-07T10:00:23Z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