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620" w:lineRule="exact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</w:p>
    <w:tbl>
      <w:tblPr>
        <w:tblStyle w:val="3"/>
        <w:tblW w:w="143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966"/>
        <w:gridCol w:w="966"/>
        <w:gridCol w:w="917"/>
        <w:gridCol w:w="917"/>
        <w:gridCol w:w="917"/>
        <w:gridCol w:w="917"/>
        <w:gridCol w:w="917"/>
        <w:gridCol w:w="917"/>
        <w:gridCol w:w="917"/>
        <w:gridCol w:w="983"/>
        <w:gridCol w:w="917"/>
        <w:gridCol w:w="917"/>
        <w:gridCol w:w="1146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37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Ansi="方正小标宋简体" w:eastAsia="方正小标宋简体"/>
                <w:color w:val="000000"/>
                <w:kern w:val="0"/>
                <w:sz w:val="44"/>
                <w:szCs w:val="44"/>
                <w:lang w:bidi="ar"/>
              </w:rPr>
              <w:t>清洁生产工作进度情况表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74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  <w:szCs w:val="24"/>
                <w:lang w:bidi="ar"/>
              </w:rPr>
              <w:t>区主管部门：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企业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名称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审核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机构</w:t>
            </w:r>
          </w:p>
        </w:tc>
        <w:tc>
          <w:tcPr>
            <w:tcW w:w="64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强制审核工作进度情况（</w:t>
            </w:r>
            <w:r>
              <w:rPr>
                <w:b/>
                <w:color w:val="000000"/>
                <w:kern w:val="0"/>
                <w:sz w:val="20"/>
                <w:lang w:bidi="ar"/>
              </w:rPr>
              <w:t>√</w:t>
            </w: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39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验收完成情况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存在问题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审核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准备</w:t>
            </w:r>
          </w:p>
        </w:tc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审核</w:t>
            </w:r>
          </w:p>
        </w:tc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编写审核报告</w:t>
            </w:r>
          </w:p>
        </w:tc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评估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通过</w:t>
            </w:r>
          </w:p>
        </w:tc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评估通过等级</w:t>
            </w:r>
          </w:p>
        </w:tc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提出中高费项目数</w:t>
            </w:r>
          </w:p>
        </w:tc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实施中高费项目数</w:t>
            </w:r>
          </w:p>
        </w:tc>
        <w:tc>
          <w:tcPr>
            <w:tcW w:w="9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清洁生产技术改造投资情况</w:t>
            </w:r>
            <w:r>
              <w:rPr>
                <w:b/>
                <w:color w:val="000000"/>
                <w:kern w:val="0"/>
                <w:sz w:val="20"/>
                <w:lang w:bidi="ar"/>
              </w:rPr>
              <w:t xml:space="preserve">  (</w:t>
            </w: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万元</w:t>
            </w:r>
            <w:r>
              <w:rPr>
                <w:b/>
                <w:color w:val="000000"/>
                <w:kern w:val="0"/>
                <w:sz w:val="20"/>
                <w:lang w:bidi="ar"/>
              </w:rPr>
              <w:t>)</w:t>
            </w:r>
          </w:p>
        </w:tc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项目进展情况</w:t>
            </w:r>
          </w:p>
        </w:tc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通过验收时间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sz w:val="20"/>
              </w:rPr>
              <w:t>清洁生产等级</w:t>
            </w: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  <w:lang w:val="e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  <w:lang w:bidi="ar"/>
              </w:rPr>
              <w:t>合计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74" w:type="dxa"/>
            <w:gridSpan w:val="15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  <w:lang w:bidi="ar"/>
              </w:rPr>
              <w:t>填表人：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</w:t>
            </w:r>
            <w:r>
              <w:rPr>
                <w:rFonts w:hAnsi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  <w:szCs w:val="24"/>
                <w:lang w:bidi="ar"/>
              </w:rPr>
              <w:t>：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</w:t>
            </w:r>
            <w:r>
              <w:rPr>
                <w:rFonts w:hAnsi="宋体"/>
                <w:color w:val="000000"/>
                <w:kern w:val="0"/>
                <w:sz w:val="24"/>
                <w:szCs w:val="24"/>
                <w:lang w:bidi="ar"/>
              </w:rPr>
              <w:t>填报日期：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</w:t>
            </w:r>
            <w:r>
              <w:rPr>
                <w:rFonts w:hAnsi="宋体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</w:t>
            </w:r>
            <w:r>
              <w:rPr>
                <w:rFonts w:hAnsi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</w:t>
            </w:r>
            <w:r>
              <w:rPr>
                <w:rFonts w:hAnsi="宋体"/>
                <w:color w:val="000000"/>
                <w:kern w:val="0"/>
                <w:sz w:val="24"/>
                <w:szCs w:val="24"/>
                <w:lang w:bidi="ar"/>
              </w:rPr>
              <w:t>日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</w:tbl>
    <w:p>
      <w:pPr>
        <w:spacing w:line="100" w:lineRule="exact"/>
        <w:rPr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76963"/>
    <w:rsid w:val="366769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2021-10-25T07:18:00Z</dcterms:created>
  <dc:creator>WPS_1628732352</dc:creator>
  <cp:lastModifiedBy>WPS_1628732352</cp:lastModifiedBy>
  <dcterms:modified xsi:type="dcterms:W3CDTF">2021-10-25T07:18:42Z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93889BB21D03446ABBBD2DFEDFCC9401</vt:lpwstr>
  </property>
</Properties>
</file>