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rPr>
          <w:rFonts w:ascii="黑体" w:hAnsi="Times New Roman" w:eastAsia="黑体" w:cs="Times New Roman"/>
        </w:rPr>
      </w:pPr>
      <w:r>
        <w:rPr>
          <w:rFonts w:hint="eastAsia" w:ascii="黑体" w:hAnsi="Times New Roman" w:eastAsia="黑体" w:cs="Times New Roman"/>
        </w:rPr>
        <w:t>附件</w:t>
      </w:r>
    </w:p>
    <w:p>
      <w:pPr>
        <w:widowControl w:val="0"/>
        <w:spacing w:line="500" w:lineRule="exact"/>
        <w:ind w:firstLine="640" w:firstLineChars="200"/>
        <w:rPr>
          <w:rFonts w:ascii="Times New Roman" w:hAnsi="Times New Roman" w:cs="Times New Roman"/>
        </w:rPr>
      </w:pPr>
    </w:p>
    <w:p>
      <w:pPr>
        <w:widowControl w:val="0"/>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2021年开展</w:t>
      </w:r>
      <w:r>
        <w:rPr>
          <w:rFonts w:hint="eastAsia" w:ascii="方正小标宋_GBK" w:hAnsi="方正小标宋_GBK" w:eastAsia="方正小标宋_GBK" w:cs="方正小标宋_GBK"/>
          <w:sz w:val="36"/>
          <w:szCs w:val="36"/>
        </w:rPr>
        <w:t>中国企业500强中国民营企业500强</w:t>
      </w:r>
    </w:p>
    <w:p>
      <w:pPr>
        <w:widowControl w:val="0"/>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中国驰名商标奖励项目申报</w:t>
      </w:r>
      <w:r>
        <w:rPr>
          <w:rFonts w:hint="eastAsia" w:ascii="方正小标宋_GBK" w:hAnsi="方正小标宋_GBK" w:eastAsia="方正小标宋_GBK" w:cs="方正小标宋_GBK"/>
          <w:sz w:val="36"/>
          <w:szCs w:val="36"/>
          <w:lang w:eastAsia="zh-CN"/>
        </w:rPr>
        <w:t>工作</w:t>
      </w:r>
      <w:r>
        <w:rPr>
          <w:rFonts w:hint="eastAsia" w:ascii="方正小标宋_GBK" w:hAnsi="方正小标宋_GBK" w:eastAsia="方正小标宋_GBK" w:cs="方正小标宋_GBK"/>
          <w:sz w:val="36"/>
          <w:szCs w:val="36"/>
        </w:rPr>
        <w:t>指南</w:t>
      </w:r>
    </w:p>
    <w:p>
      <w:pPr>
        <w:widowControl w:val="0"/>
        <w:spacing w:line="500" w:lineRule="exact"/>
        <w:ind w:firstLine="640" w:firstLineChars="200"/>
        <w:rPr>
          <w:rFonts w:hint="eastAsia" w:ascii="黑体" w:hAnsi="Times New Roman" w:eastAsia="黑体" w:cs="Times New Roman"/>
        </w:rPr>
      </w:pPr>
    </w:p>
    <w:p>
      <w:pPr>
        <w:widowControl w:val="0"/>
        <w:spacing w:line="500" w:lineRule="exact"/>
        <w:ind w:firstLine="640" w:firstLineChars="200"/>
        <w:rPr>
          <w:rFonts w:ascii="黑体" w:hAnsi="Times New Roman" w:eastAsia="黑体" w:cs="Times New Roman"/>
        </w:rPr>
      </w:pPr>
      <w:r>
        <w:rPr>
          <w:rFonts w:hint="eastAsia" w:ascii="黑体" w:hAnsi="Times New Roman" w:eastAsia="黑体" w:cs="Times New Roman"/>
        </w:rPr>
        <w:t>一、申报对象和条件</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（一）202</w:t>
      </w:r>
      <w:r>
        <w:rPr>
          <w:rFonts w:hint="eastAsia" w:ascii="Times New Roman" w:hAnsi="Times New Roman" w:cs="Times New Roman"/>
          <w:lang w:val="en-US" w:eastAsia="zh-CN"/>
        </w:rPr>
        <w:t>1</w:t>
      </w:r>
      <w:r>
        <w:rPr>
          <w:rFonts w:hint="eastAsia" w:ascii="Times New Roman" w:hAnsi="Times New Roman" w:cs="Times New Roman"/>
        </w:rPr>
        <w:t>年经中国企业联合会和中国企业家协会认定，首次入围中国企业500强的本市民营企业。</w:t>
      </w:r>
      <w:bookmarkStart w:id="0" w:name="_GoBack"/>
      <w:bookmarkEnd w:id="0"/>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（二）202</w:t>
      </w:r>
      <w:r>
        <w:rPr>
          <w:rFonts w:hint="eastAsia" w:ascii="Times New Roman" w:hAnsi="Times New Roman" w:cs="Times New Roman"/>
          <w:lang w:val="en-US" w:eastAsia="zh-CN"/>
        </w:rPr>
        <w:t>1</w:t>
      </w:r>
      <w:r>
        <w:rPr>
          <w:rFonts w:hint="eastAsia" w:ascii="Times New Roman" w:hAnsi="Times New Roman" w:cs="Times New Roman"/>
        </w:rPr>
        <w:t>年经中华全国工商业联合会认定，首次入围中国民营企业500强的本市民营企业。</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（三）202</w:t>
      </w:r>
      <w:r>
        <w:rPr>
          <w:rFonts w:hint="eastAsia" w:ascii="Times New Roman" w:hAnsi="Times New Roman" w:cs="Times New Roman"/>
          <w:lang w:val="en-US" w:eastAsia="zh-CN"/>
        </w:rPr>
        <w:t>1</w:t>
      </w:r>
      <w:r>
        <w:rPr>
          <w:rFonts w:hint="eastAsia" w:ascii="Times New Roman" w:hAnsi="Times New Roman" w:cs="Times New Roman"/>
        </w:rPr>
        <w:t>年经国家知识产权局</w:t>
      </w:r>
      <w:r>
        <w:rPr>
          <w:rFonts w:hint="eastAsia" w:ascii="Times New Roman" w:hAnsi="Times New Roman" w:cs="Times New Roman"/>
          <w:lang w:eastAsia="zh-CN"/>
        </w:rPr>
        <w:t>或</w:t>
      </w:r>
      <w:r>
        <w:rPr>
          <w:rFonts w:hint="eastAsia" w:ascii="Times New Roman" w:hAnsi="Times New Roman" w:cs="Times New Roman"/>
        </w:rPr>
        <w:t>国家知识产权局商标局认定批复的注册商标为驰名商标的本市民营企业。</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（四）申请奖励资金的民营企业必须在天津市市场主体信用信息公示系统中“信用风险等级”为良好。</w:t>
      </w:r>
    </w:p>
    <w:p>
      <w:pPr>
        <w:widowControl w:val="0"/>
        <w:spacing w:line="500" w:lineRule="exact"/>
        <w:ind w:firstLine="640" w:firstLineChars="200"/>
        <w:rPr>
          <w:rFonts w:ascii="黑体" w:hAnsi="Times New Roman" w:eastAsia="黑体" w:cs="Times New Roman"/>
        </w:rPr>
      </w:pPr>
      <w:r>
        <w:rPr>
          <w:rFonts w:hint="eastAsia" w:ascii="黑体" w:hAnsi="Times New Roman" w:eastAsia="黑体" w:cs="Times New Roman"/>
        </w:rPr>
        <w:t>二、奖励标准</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（一）首次入选中国企业500强给予500万元的一次性奖励；首次入选中国民营企业500强给予200万元的一次性奖励。</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兼具上述两项的，最高奖励额不超过500万元。</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二）获得中国驰名商标的，根据企业经营发展情况，给予最高不超过100万元的一次性奖励。其中，上年营业收入50亿元及以上的，奖励100万元；50亿元以下、10亿元及以上的，奖励90万元；10亿元以下、5亿元及以上的，奖励80万元；5亿元以下的，奖励70万元。</w:t>
      </w:r>
    </w:p>
    <w:p>
      <w:pPr>
        <w:widowControl w:val="0"/>
        <w:spacing w:line="500" w:lineRule="exact"/>
        <w:ind w:firstLine="640" w:firstLineChars="200"/>
        <w:rPr>
          <w:rFonts w:ascii="黑体" w:hAnsi="Times New Roman" w:eastAsia="黑体" w:cs="Times New Roman"/>
        </w:rPr>
      </w:pPr>
      <w:r>
        <w:rPr>
          <w:rFonts w:hint="eastAsia" w:ascii="黑体" w:hAnsi="Times New Roman" w:eastAsia="黑体" w:cs="Times New Roman"/>
        </w:rPr>
        <w:t>三、申报程序及提报材料</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（一）市级有关单位负责提供拟奖励民营企业信用查询情况。</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（二）市企业联合会负责提供入围的202</w:t>
      </w:r>
      <w:r>
        <w:rPr>
          <w:rFonts w:hint="eastAsia" w:ascii="Times New Roman" w:hAnsi="Times New Roman" w:cs="Times New Roman"/>
          <w:lang w:val="en-US" w:eastAsia="zh-CN"/>
        </w:rPr>
        <w:t>1</w:t>
      </w:r>
      <w:r>
        <w:rPr>
          <w:rFonts w:hint="eastAsia" w:ascii="Times New Roman" w:hAnsi="Times New Roman" w:cs="Times New Roman"/>
        </w:rPr>
        <w:t>中国企业500强民营企业名单，相关证书或批复文件，并提供《202</w:t>
      </w:r>
      <w:r>
        <w:rPr>
          <w:rFonts w:hint="eastAsia" w:ascii="Times New Roman" w:hAnsi="Times New Roman" w:cs="Times New Roman"/>
          <w:lang w:val="en-US" w:eastAsia="zh-CN"/>
        </w:rPr>
        <w:t>1</w:t>
      </w:r>
      <w:r>
        <w:rPr>
          <w:rFonts w:hint="eastAsia" w:ascii="Times New Roman" w:hAnsi="Times New Roman" w:cs="Times New Roman"/>
        </w:rPr>
        <w:t>天津企业100强暨中国企业500强申报表》、《202</w:t>
      </w:r>
      <w:r>
        <w:rPr>
          <w:rFonts w:hint="eastAsia" w:ascii="Times New Roman" w:hAnsi="Times New Roman" w:cs="Times New Roman"/>
          <w:lang w:val="en-US" w:eastAsia="zh-CN"/>
        </w:rPr>
        <w:t>1</w:t>
      </w:r>
      <w:r>
        <w:rPr>
          <w:rFonts w:hint="eastAsia" w:ascii="Times New Roman" w:hAnsi="Times New Roman" w:cs="Times New Roman"/>
        </w:rPr>
        <w:t>天津企业100强暨中国企业500强补充申报表》和《202</w:t>
      </w:r>
      <w:r>
        <w:rPr>
          <w:rFonts w:hint="eastAsia" w:ascii="Times New Roman" w:hAnsi="Times New Roman" w:cs="Times New Roman"/>
          <w:lang w:val="en-US" w:eastAsia="zh-CN"/>
        </w:rPr>
        <w:t>1</w:t>
      </w:r>
      <w:r>
        <w:rPr>
          <w:rFonts w:hint="eastAsia" w:ascii="Times New Roman" w:hAnsi="Times New Roman" w:cs="Times New Roman"/>
        </w:rPr>
        <w:t>年入围中国企业500强民营企业奖励项目申请表》。</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（三）市工商联负责提供入围的202</w:t>
      </w:r>
      <w:r>
        <w:rPr>
          <w:rFonts w:hint="eastAsia" w:ascii="Times New Roman" w:hAnsi="Times New Roman" w:cs="Times New Roman"/>
          <w:lang w:val="en-US" w:eastAsia="zh-CN"/>
        </w:rPr>
        <w:t>1</w:t>
      </w:r>
      <w:r>
        <w:rPr>
          <w:rFonts w:hint="eastAsia" w:ascii="Times New Roman" w:hAnsi="Times New Roman" w:cs="Times New Roman"/>
        </w:rPr>
        <w:t>中国民营企业500强企业名单、奖牌照片和《202</w:t>
      </w:r>
      <w:r>
        <w:rPr>
          <w:rFonts w:hint="eastAsia" w:ascii="Times New Roman" w:hAnsi="Times New Roman" w:cs="Times New Roman"/>
          <w:lang w:val="en-US" w:eastAsia="zh-CN"/>
        </w:rPr>
        <w:t>1</w:t>
      </w:r>
      <w:r>
        <w:rPr>
          <w:rFonts w:hint="eastAsia" w:ascii="Times New Roman" w:hAnsi="Times New Roman" w:cs="Times New Roman"/>
        </w:rPr>
        <w:t>年入围中国民营企业500强奖励项目申请表》。</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（四）市知识产权局负责提供获202</w:t>
      </w:r>
      <w:r>
        <w:rPr>
          <w:rFonts w:hint="eastAsia" w:ascii="Times New Roman" w:hAnsi="Times New Roman" w:cs="Times New Roman"/>
          <w:lang w:val="en-US" w:eastAsia="zh-CN"/>
        </w:rPr>
        <w:t>1</w:t>
      </w:r>
      <w:r>
        <w:rPr>
          <w:rFonts w:hint="eastAsia" w:ascii="Times New Roman" w:hAnsi="Times New Roman" w:cs="Times New Roman"/>
        </w:rPr>
        <w:t>中国驰名商标民营企业名单、批复文件、《202</w:t>
      </w:r>
      <w:r>
        <w:rPr>
          <w:rFonts w:hint="eastAsia" w:ascii="Times New Roman" w:hAnsi="Times New Roman" w:cs="Times New Roman"/>
          <w:lang w:val="en-US" w:eastAsia="zh-CN"/>
        </w:rPr>
        <w:t>1</w:t>
      </w:r>
      <w:r>
        <w:rPr>
          <w:rFonts w:hint="eastAsia" w:ascii="Times New Roman" w:hAnsi="Times New Roman" w:cs="Times New Roman"/>
        </w:rPr>
        <w:t>年认定中国驰名商标民营企业奖励项目申请表》及“汇算清缴后的20</w:t>
      </w:r>
      <w:r>
        <w:rPr>
          <w:rFonts w:hint="eastAsia" w:ascii="Times New Roman" w:hAnsi="Times New Roman" w:cs="Times New Roman"/>
          <w:lang w:val="en-US" w:eastAsia="zh-CN"/>
        </w:rPr>
        <w:t>20</w:t>
      </w:r>
      <w:r>
        <w:rPr>
          <w:rFonts w:hint="eastAsia" w:ascii="Times New Roman" w:hAnsi="Times New Roman" w:cs="Times New Roman"/>
        </w:rPr>
        <w:t>年纳税申报表”。营业收入认定以汇算清缴后的20</w:t>
      </w:r>
      <w:r>
        <w:rPr>
          <w:rFonts w:hint="eastAsia" w:ascii="Times New Roman" w:hAnsi="Times New Roman" w:cs="Times New Roman"/>
          <w:lang w:val="en-US" w:eastAsia="zh-CN"/>
        </w:rPr>
        <w:t>20</w:t>
      </w:r>
      <w:r>
        <w:rPr>
          <w:rFonts w:hint="eastAsia" w:ascii="Times New Roman" w:hAnsi="Times New Roman" w:cs="Times New Roman"/>
        </w:rPr>
        <w:t>年纳税申报表中的数值为准。</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（五）市发展改革委牵头，会同市财政局聘请第三方机构对拟奖励企业股东结构信息、企业信用信息、相关企业营业收入等情况进行审核确认。</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（六）市级有关单位负责组织督促推荐企业按照第三方机构审核要求，协助提供审核所需的佐证材料。相关企业应积极配合做好审核工作。</w:t>
      </w:r>
    </w:p>
    <w:p>
      <w:pPr>
        <w:widowControl w:val="0"/>
        <w:spacing w:line="500" w:lineRule="exact"/>
        <w:ind w:firstLine="640" w:firstLineChars="200"/>
        <w:rPr>
          <w:rFonts w:ascii="黑体" w:hAnsi="Times New Roman" w:eastAsia="黑体" w:cs="Times New Roman"/>
        </w:rPr>
      </w:pPr>
      <w:r>
        <w:rPr>
          <w:rFonts w:hint="eastAsia" w:ascii="黑体" w:hAnsi="Times New Roman" w:eastAsia="黑体" w:cs="Times New Roman"/>
        </w:rPr>
        <w:t>四、申报要求</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市级有关单位将推荐民营企业名单的公函，连同加盖公章的相关材料一式一份，于202</w:t>
      </w:r>
      <w:r>
        <w:rPr>
          <w:rFonts w:hint="eastAsia" w:ascii="Times New Roman" w:hAnsi="Times New Roman" w:cs="Times New Roman"/>
          <w:lang w:val="en-US" w:eastAsia="zh-CN"/>
        </w:rPr>
        <w:t>1</w:t>
      </w:r>
      <w:r>
        <w:rPr>
          <w:rFonts w:hint="eastAsia" w:ascii="Times New Roman" w:hAnsi="Times New Roman" w:cs="Times New Roman"/>
        </w:rPr>
        <w:t>年</w:t>
      </w:r>
      <w:r>
        <w:rPr>
          <w:rFonts w:hint="eastAsia" w:ascii="Times New Roman" w:hAnsi="Times New Roman" w:cs="Times New Roman"/>
          <w:lang w:val="en-US" w:eastAsia="zh-CN"/>
        </w:rPr>
        <w:t>9</w:t>
      </w:r>
      <w:r>
        <w:rPr>
          <w:rFonts w:hint="eastAsia" w:ascii="Times New Roman" w:hAnsi="Times New Roman" w:cs="Times New Roman"/>
        </w:rPr>
        <w:t>月3</w:t>
      </w:r>
      <w:r>
        <w:rPr>
          <w:rFonts w:hint="eastAsia" w:ascii="Times New Roman" w:hAnsi="Times New Roman" w:cs="Times New Roman"/>
          <w:lang w:val="en-US" w:eastAsia="zh-CN"/>
        </w:rPr>
        <w:t>0</w:t>
      </w:r>
      <w:r>
        <w:rPr>
          <w:rFonts w:hint="eastAsia" w:ascii="Times New Roman" w:hAnsi="Times New Roman" w:cs="Times New Roman"/>
        </w:rPr>
        <w:t>日前送交市发展改革委民营经济处。</w:t>
      </w:r>
    </w:p>
    <w:p>
      <w:pPr>
        <w:widowControl w:val="0"/>
        <w:spacing w:line="500" w:lineRule="exact"/>
        <w:ind w:firstLine="640" w:firstLineChars="200"/>
        <w:rPr>
          <w:rFonts w:ascii="黑体" w:hAnsi="Times New Roman" w:eastAsia="黑体" w:cs="Times New Roman"/>
        </w:rPr>
      </w:pPr>
      <w:r>
        <w:rPr>
          <w:rFonts w:hint="eastAsia" w:ascii="黑体" w:hAnsi="Times New Roman" w:eastAsia="黑体" w:cs="Times New Roman"/>
        </w:rPr>
        <w:t>五、监督管理</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（一）在第三方审核阶段企业信用低于良好等级、存在行政处罚事项等不诚信情况的，待整改完成后于当年或下一年度安排。</w:t>
      </w:r>
    </w:p>
    <w:p>
      <w:pPr>
        <w:widowControl w:val="0"/>
        <w:spacing w:line="500" w:lineRule="exact"/>
        <w:ind w:firstLine="640" w:firstLineChars="200"/>
        <w:rPr>
          <w:rFonts w:ascii="Times New Roman" w:hAnsi="Times New Roman" w:cs="Times New Roman"/>
        </w:rPr>
      </w:pPr>
      <w:r>
        <w:rPr>
          <w:rFonts w:hint="eastAsia" w:ascii="Times New Roman" w:hAnsi="Times New Roman" w:cs="Times New Roman"/>
        </w:rPr>
        <w:t>（二）拟奖励企业名单确定后，在市发展改革委及市级有关单位官网上公示7日。</w:t>
      </w:r>
    </w:p>
    <w:sectPr>
      <w:footerReference r:id="rId5" w:type="default"/>
      <w:footerReference r:id="rId6" w:type="even"/>
      <w:pgSz w:w="11906" w:h="16838"/>
      <w:pgMar w:top="2098" w:right="1474" w:bottom="1134" w:left="1588" w:header="851" w:footer="567" w:gutter="0"/>
      <w:pgNumType w:fmt="numberInDash"/>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Verdana">
    <w:altName w:val="Ubuntu"/>
    <w:panose1 w:val="020B0604030504040204"/>
    <w:charset w:val="00"/>
    <w:family w:val="swiss"/>
    <w:pitch w:val="default"/>
    <w:sig w:usb0="00000000" w:usb1="00000000" w:usb2="00000000" w:usb3="00000000" w:csb0="0000019F"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543857"/>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C6"/>
    <w:rsid w:val="00014415"/>
    <w:rsid w:val="00017CFC"/>
    <w:rsid w:val="000232BA"/>
    <w:rsid w:val="00025771"/>
    <w:rsid w:val="0003327B"/>
    <w:rsid w:val="00036435"/>
    <w:rsid w:val="0004307A"/>
    <w:rsid w:val="000455B6"/>
    <w:rsid w:val="00052A0C"/>
    <w:rsid w:val="00052D9F"/>
    <w:rsid w:val="00063327"/>
    <w:rsid w:val="000659A4"/>
    <w:rsid w:val="000701BD"/>
    <w:rsid w:val="00076E81"/>
    <w:rsid w:val="00084E47"/>
    <w:rsid w:val="00084FA0"/>
    <w:rsid w:val="000857EA"/>
    <w:rsid w:val="0009430C"/>
    <w:rsid w:val="00097E56"/>
    <w:rsid w:val="000A6FC8"/>
    <w:rsid w:val="000A7772"/>
    <w:rsid w:val="000C19F7"/>
    <w:rsid w:val="000C56BD"/>
    <w:rsid w:val="000C6B5F"/>
    <w:rsid w:val="000C7600"/>
    <w:rsid w:val="000D2724"/>
    <w:rsid w:val="000D70DA"/>
    <w:rsid w:val="000E109C"/>
    <w:rsid w:val="000E4E81"/>
    <w:rsid w:val="000E5449"/>
    <w:rsid w:val="000F0814"/>
    <w:rsid w:val="000F4C51"/>
    <w:rsid w:val="0010071D"/>
    <w:rsid w:val="00100984"/>
    <w:rsid w:val="0010189A"/>
    <w:rsid w:val="00104083"/>
    <w:rsid w:val="001061E8"/>
    <w:rsid w:val="00106360"/>
    <w:rsid w:val="00106DBD"/>
    <w:rsid w:val="00107A9D"/>
    <w:rsid w:val="00110EA6"/>
    <w:rsid w:val="0011687C"/>
    <w:rsid w:val="00124A49"/>
    <w:rsid w:val="00125176"/>
    <w:rsid w:val="00126584"/>
    <w:rsid w:val="00127439"/>
    <w:rsid w:val="00134B54"/>
    <w:rsid w:val="00137FAD"/>
    <w:rsid w:val="001413D6"/>
    <w:rsid w:val="00143CEB"/>
    <w:rsid w:val="00144875"/>
    <w:rsid w:val="00145D5E"/>
    <w:rsid w:val="00146663"/>
    <w:rsid w:val="00146EA4"/>
    <w:rsid w:val="001552C5"/>
    <w:rsid w:val="00155A51"/>
    <w:rsid w:val="0016596F"/>
    <w:rsid w:val="0016615F"/>
    <w:rsid w:val="001706E5"/>
    <w:rsid w:val="001762FD"/>
    <w:rsid w:val="001764D2"/>
    <w:rsid w:val="001772CD"/>
    <w:rsid w:val="001811FE"/>
    <w:rsid w:val="001871E7"/>
    <w:rsid w:val="00196177"/>
    <w:rsid w:val="001A0BE5"/>
    <w:rsid w:val="001A1B16"/>
    <w:rsid w:val="001A51F5"/>
    <w:rsid w:val="001B0321"/>
    <w:rsid w:val="001B0FB4"/>
    <w:rsid w:val="001B1D86"/>
    <w:rsid w:val="001B4A0A"/>
    <w:rsid w:val="001B5B38"/>
    <w:rsid w:val="001B6026"/>
    <w:rsid w:val="001E4A98"/>
    <w:rsid w:val="001E4D49"/>
    <w:rsid w:val="001E7834"/>
    <w:rsid w:val="001F0C9F"/>
    <w:rsid w:val="001F13FF"/>
    <w:rsid w:val="001F2004"/>
    <w:rsid w:val="001F39EF"/>
    <w:rsid w:val="002007A9"/>
    <w:rsid w:val="00212921"/>
    <w:rsid w:val="00214D67"/>
    <w:rsid w:val="002173E3"/>
    <w:rsid w:val="00223C25"/>
    <w:rsid w:val="002251C3"/>
    <w:rsid w:val="00231EF3"/>
    <w:rsid w:val="00240CD7"/>
    <w:rsid w:val="002417F8"/>
    <w:rsid w:val="002444F0"/>
    <w:rsid w:val="0024705B"/>
    <w:rsid w:val="002473A0"/>
    <w:rsid w:val="00253038"/>
    <w:rsid w:val="00261D4E"/>
    <w:rsid w:val="0027176E"/>
    <w:rsid w:val="00274C76"/>
    <w:rsid w:val="002776FF"/>
    <w:rsid w:val="00281FF8"/>
    <w:rsid w:val="00284EAE"/>
    <w:rsid w:val="00287876"/>
    <w:rsid w:val="00295E36"/>
    <w:rsid w:val="002A3BE5"/>
    <w:rsid w:val="002A636C"/>
    <w:rsid w:val="002A7376"/>
    <w:rsid w:val="002A7544"/>
    <w:rsid w:val="002A7E19"/>
    <w:rsid w:val="002B383C"/>
    <w:rsid w:val="002B6984"/>
    <w:rsid w:val="002B78BC"/>
    <w:rsid w:val="002C0BE0"/>
    <w:rsid w:val="002C533E"/>
    <w:rsid w:val="002C6068"/>
    <w:rsid w:val="002D13FD"/>
    <w:rsid w:val="002D1EA1"/>
    <w:rsid w:val="002E0B4B"/>
    <w:rsid w:val="002E6086"/>
    <w:rsid w:val="002F34E9"/>
    <w:rsid w:val="00302CED"/>
    <w:rsid w:val="00304E5D"/>
    <w:rsid w:val="00306316"/>
    <w:rsid w:val="003156EE"/>
    <w:rsid w:val="00316399"/>
    <w:rsid w:val="003168D6"/>
    <w:rsid w:val="0032077D"/>
    <w:rsid w:val="0033010F"/>
    <w:rsid w:val="0033340F"/>
    <w:rsid w:val="00334BFB"/>
    <w:rsid w:val="00341F06"/>
    <w:rsid w:val="0035149B"/>
    <w:rsid w:val="00356BDE"/>
    <w:rsid w:val="003572D7"/>
    <w:rsid w:val="003602DE"/>
    <w:rsid w:val="0036313B"/>
    <w:rsid w:val="00366B67"/>
    <w:rsid w:val="003706CE"/>
    <w:rsid w:val="00371F23"/>
    <w:rsid w:val="0037772E"/>
    <w:rsid w:val="0038216D"/>
    <w:rsid w:val="003822CB"/>
    <w:rsid w:val="00390FB1"/>
    <w:rsid w:val="003A2F08"/>
    <w:rsid w:val="003A3AF9"/>
    <w:rsid w:val="003A53D3"/>
    <w:rsid w:val="003A7722"/>
    <w:rsid w:val="003A792E"/>
    <w:rsid w:val="003B2A93"/>
    <w:rsid w:val="003B5772"/>
    <w:rsid w:val="003C1190"/>
    <w:rsid w:val="003C20F1"/>
    <w:rsid w:val="003C2C6C"/>
    <w:rsid w:val="003D3639"/>
    <w:rsid w:val="003D44EE"/>
    <w:rsid w:val="003E2A69"/>
    <w:rsid w:val="003E315E"/>
    <w:rsid w:val="003F46FC"/>
    <w:rsid w:val="003F5208"/>
    <w:rsid w:val="003F5296"/>
    <w:rsid w:val="00402AAA"/>
    <w:rsid w:val="00420A8C"/>
    <w:rsid w:val="00421771"/>
    <w:rsid w:val="00421ADB"/>
    <w:rsid w:val="00421CB9"/>
    <w:rsid w:val="00422E4E"/>
    <w:rsid w:val="00424121"/>
    <w:rsid w:val="00426CF3"/>
    <w:rsid w:val="0043079D"/>
    <w:rsid w:val="00433CA3"/>
    <w:rsid w:val="00440AB6"/>
    <w:rsid w:val="0044650B"/>
    <w:rsid w:val="00450BE9"/>
    <w:rsid w:val="0046050A"/>
    <w:rsid w:val="00462485"/>
    <w:rsid w:val="00471367"/>
    <w:rsid w:val="00472028"/>
    <w:rsid w:val="00477AB0"/>
    <w:rsid w:val="00480A8E"/>
    <w:rsid w:val="00481818"/>
    <w:rsid w:val="0048386B"/>
    <w:rsid w:val="00485EAE"/>
    <w:rsid w:val="004874FA"/>
    <w:rsid w:val="00492D7F"/>
    <w:rsid w:val="00495872"/>
    <w:rsid w:val="00496AF9"/>
    <w:rsid w:val="004A1343"/>
    <w:rsid w:val="004A528F"/>
    <w:rsid w:val="004A748C"/>
    <w:rsid w:val="004B2E11"/>
    <w:rsid w:val="004B551D"/>
    <w:rsid w:val="004B7A97"/>
    <w:rsid w:val="004C0558"/>
    <w:rsid w:val="004C3265"/>
    <w:rsid w:val="004C527F"/>
    <w:rsid w:val="004C5788"/>
    <w:rsid w:val="004D1DAB"/>
    <w:rsid w:val="004E1E5F"/>
    <w:rsid w:val="004E45F3"/>
    <w:rsid w:val="004E5C92"/>
    <w:rsid w:val="004F59B2"/>
    <w:rsid w:val="004F5E35"/>
    <w:rsid w:val="00503C67"/>
    <w:rsid w:val="00511023"/>
    <w:rsid w:val="0051230B"/>
    <w:rsid w:val="00516AFB"/>
    <w:rsid w:val="005172C0"/>
    <w:rsid w:val="00521853"/>
    <w:rsid w:val="0052244B"/>
    <w:rsid w:val="00522590"/>
    <w:rsid w:val="005256D1"/>
    <w:rsid w:val="00542101"/>
    <w:rsid w:val="00546431"/>
    <w:rsid w:val="00546C2E"/>
    <w:rsid w:val="00547DF6"/>
    <w:rsid w:val="00552EEC"/>
    <w:rsid w:val="00555380"/>
    <w:rsid w:val="00557564"/>
    <w:rsid w:val="0055773C"/>
    <w:rsid w:val="005612D2"/>
    <w:rsid w:val="0056132A"/>
    <w:rsid w:val="00565DEF"/>
    <w:rsid w:val="005670F4"/>
    <w:rsid w:val="0057075C"/>
    <w:rsid w:val="00572BF6"/>
    <w:rsid w:val="00587718"/>
    <w:rsid w:val="0059066D"/>
    <w:rsid w:val="00590CD3"/>
    <w:rsid w:val="00594626"/>
    <w:rsid w:val="0059471A"/>
    <w:rsid w:val="00596CF0"/>
    <w:rsid w:val="005A18B1"/>
    <w:rsid w:val="005B3D44"/>
    <w:rsid w:val="005C0BEF"/>
    <w:rsid w:val="005D1237"/>
    <w:rsid w:val="005D50A5"/>
    <w:rsid w:val="005F6708"/>
    <w:rsid w:val="00600846"/>
    <w:rsid w:val="00600D3B"/>
    <w:rsid w:val="00603977"/>
    <w:rsid w:val="00603F6C"/>
    <w:rsid w:val="00610D38"/>
    <w:rsid w:val="006119BE"/>
    <w:rsid w:val="00613051"/>
    <w:rsid w:val="0061783A"/>
    <w:rsid w:val="00642885"/>
    <w:rsid w:val="00643517"/>
    <w:rsid w:val="00652D47"/>
    <w:rsid w:val="00653A01"/>
    <w:rsid w:val="00660CE4"/>
    <w:rsid w:val="00662181"/>
    <w:rsid w:val="00667EDC"/>
    <w:rsid w:val="00667FDD"/>
    <w:rsid w:val="00675157"/>
    <w:rsid w:val="00677A72"/>
    <w:rsid w:val="00684048"/>
    <w:rsid w:val="006849F6"/>
    <w:rsid w:val="00687152"/>
    <w:rsid w:val="00692CA8"/>
    <w:rsid w:val="006943C4"/>
    <w:rsid w:val="00695371"/>
    <w:rsid w:val="006955D3"/>
    <w:rsid w:val="00697B5D"/>
    <w:rsid w:val="006B4B98"/>
    <w:rsid w:val="006B7C4B"/>
    <w:rsid w:val="006C02BD"/>
    <w:rsid w:val="006C47EF"/>
    <w:rsid w:val="006C7095"/>
    <w:rsid w:val="006D5594"/>
    <w:rsid w:val="006E0010"/>
    <w:rsid w:val="006E079D"/>
    <w:rsid w:val="006E179E"/>
    <w:rsid w:val="006E5500"/>
    <w:rsid w:val="006F26CC"/>
    <w:rsid w:val="006F4AB1"/>
    <w:rsid w:val="006F5095"/>
    <w:rsid w:val="00712C24"/>
    <w:rsid w:val="00725283"/>
    <w:rsid w:val="00726B7E"/>
    <w:rsid w:val="00740D56"/>
    <w:rsid w:val="007410D8"/>
    <w:rsid w:val="0074183A"/>
    <w:rsid w:val="00741B97"/>
    <w:rsid w:val="00746554"/>
    <w:rsid w:val="00755578"/>
    <w:rsid w:val="00772EF8"/>
    <w:rsid w:val="00774150"/>
    <w:rsid w:val="00774539"/>
    <w:rsid w:val="00783695"/>
    <w:rsid w:val="0078576C"/>
    <w:rsid w:val="00785A14"/>
    <w:rsid w:val="007861FB"/>
    <w:rsid w:val="00796A2B"/>
    <w:rsid w:val="007A01EC"/>
    <w:rsid w:val="007A12F2"/>
    <w:rsid w:val="007A161C"/>
    <w:rsid w:val="007A4538"/>
    <w:rsid w:val="007A5512"/>
    <w:rsid w:val="007A58CB"/>
    <w:rsid w:val="007B01AF"/>
    <w:rsid w:val="007D0077"/>
    <w:rsid w:val="007D5E77"/>
    <w:rsid w:val="007E3D5B"/>
    <w:rsid w:val="007E4AF4"/>
    <w:rsid w:val="007E5876"/>
    <w:rsid w:val="007F118D"/>
    <w:rsid w:val="007F33AE"/>
    <w:rsid w:val="007F74E2"/>
    <w:rsid w:val="00803355"/>
    <w:rsid w:val="00806262"/>
    <w:rsid w:val="00811D0B"/>
    <w:rsid w:val="0081480E"/>
    <w:rsid w:val="00816BBD"/>
    <w:rsid w:val="00817246"/>
    <w:rsid w:val="008215B0"/>
    <w:rsid w:val="008254CB"/>
    <w:rsid w:val="00827EAC"/>
    <w:rsid w:val="00831298"/>
    <w:rsid w:val="008331AF"/>
    <w:rsid w:val="00834CA0"/>
    <w:rsid w:val="00842340"/>
    <w:rsid w:val="00843804"/>
    <w:rsid w:val="00843913"/>
    <w:rsid w:val="00854C03"/>
    <w:rsid w:val="00854EC9"/>
    <w:rsid w:val="008551C4"/>
    <w:rsid w:val="00855318"/>
    <w:rsid w:val="00855443"/>
    <w:rsid w:val="0086103E"/>
    <w:rsid w:val="00861777"/>
    <w:rsid w:val="00865296"/>
    <w:rsid w:val="00866099"/>
    <w:rsid w:val="00867337"/>
    <w:rsid w:val="00870444"/>
    <w:rsid w:val="00876672"/>
    <w:rsid w:val="008777E3"/>
    <w:rsid w:val="00880AD0"/>
    <w:rsid w:val="00881E46"/>
    <w:rsid w:val="0089000B"/>
    <w:rsid w:val="008A5373"/>
    <w:rsid w:val="008A7C7B"/>
    <w:rsid w:val="008B2A58"/>
    <w:rsid w:val="008C17DC"/>
    <w:rsid w:val="008C1F79"/>
    <w:rsid w:val="008C4A8B"/>
    <w:rsid w:val="008C4B45"/>
    <w:rsid w:val="008C5810"/>
    <w:rsid w:val="008D022B"/>
    <w:rsid w:val="008D0B87"/>
    <w:rsid w:val="008D12B4"/>
    <w:rsid w:val="008D470B"/>
    <w:rsid w:val="008D5C18"/>
    <w:rsid w:val="008E0AF7"/>
    <w:rsid w:val="008E0B12"/>
    <w:rsid w:val="008E3B9A"/>
    <w:rsid w:val="008F0887"/>
    <w:rsid w:val="008F18B1"/>
    <w:rsid w:val="008F2CDA"/>
    <w:rsid w:val="008F3E6E"/>
    <w:rsid w:val="008F78B2"/>
    <w:rsid w:val="0090160B"/>
    <w:rsid w:val="00902F17"/>
    <w:rsid w:val="00907BF8"/>
    <w:rsid w:val="00914688"/>
    <w:rsid w:val="00916B26"/>
    <w:rsid w:val="00926731"/>
    <w:rsid w:val="00930A32"/>
    <w:rsid w:val="00930F2F"/>
    <w:rsid w:val="00931A5B"/>
    <w:rsid w:val="00931AAE"/>
    <w:rsid w:val="00934164"/>
    <w:rsid w:val="00934437"/>
    <w:rsid w:val="0093498D"/>
    <w:rsid w:val="00936624"/>
    <w:rsid w:val="00940836"/>
    <w:rsid w:val="00947995"/>
    <w:rsid w:val="00951196"/>
    <w:rsid w:val="0095194F"/>
    <w:rsid w:val="00954C38"/>
    <w:rsid w:val="0096129C"/>
    <w:rsid w:val="009733AD"/>
    <w:rsid w:val="00977C3C"/>
    <w:rsid w:val="00984388"/>
    <w:rsid w:val="00986429"/>
    <w:rsid w:val="009866CF"/>
    <w:rsid w:val="00987BB3"/>
    <w:rsid w:val="009901E9"/>
    <w:rsid w:val="00993FE3"/>
    <w:rsid w:val="00997014"/>
    <w:rsid w:val="009A417F"/>
    <w:rsid w:val="009A448B"/>
    <w:rsid w:val="009A468C"/>
    <w:rsid w:val="009A4FDB"/>
    <w:rsid w:val="009A5FF2"/>
    <w:rsid w:val="009B5892"/>
    <w:rsid w:val="009C19B4"/>
    <w:rsid w:val="009C21EE"/>
    <w:rsid w:val="009C4F60"/>
    <w:rsid w:val="009C6270"/>
    <w:rsid w:val="009D09FD"/>
    <w:rsid w:val="009E4608"/>
    <w:rsid w:val="009F1DEC"/>
    <w:rsid w:val="009F306D"/>
    <w:rsid w:val="00A039CA"/>
    <w:rsid w:val="00A12168"/>
    <w:rsid w:val="00A134EA"/>
    <w:rsid w:val="00A140F8"/>
    <w:rsid w:val="00A20487"/>
    <w:rsid w:val="00A27654"/>
    <w:rsid w:val="00A3110D"/>
    <w:rsid w:val="00A31FA3"/>
    <w:rsid w:val="00A42176"/>
    <w:rsid w:val="00A44A9C"/>
    <w:rsid w:val="00A51883"/>
    <w:rsid w:val="00A52498"/>
    <w:rsid w:val="00A53372"/>
    <w:rsid w:val="00A54363"/>
    <w:rsid w:val="00A565FE"/>
    <w:rsid w:val="00A56F5D"/>
    <w:rsid w:val="00A60CE9"/>
    <w:rsid w:val="00A7186D"/>
    <w:rsid w:val="00A73676"/>
    <w:rsid w:val="00A76E56"/>
    <w:rsid w:val="00A779FF"/>
    <w:rsid w:val="00A82456"/>
    <w:rsid w:val="00A84950"/>
    <w:rsid w:val="00A84C5D"/>
    <w:rsid w:val="00A85BCB"/>
    <w:rsid w:val="00A9292B"/>
    <w:rsid w:val="00A95086"/>
    <w:rsid w:val="00A95EEC"/>
    <w:rsid w:val="00AB03B6"/>
    <w:rsid w:val="00AB4C8C"/>
    <w:rsid w:val="00AB553B"/>
    <w:rsid w:val="00AB75FB"/>
    <w:rsid w:val="00AC357E"/>
    <w:rsid w:val="00AC499D"/>
    <w:rsid w:val="00AD034A"/>
    <w:rsid w:val="00AD1EE9"/>
    <w:rsid w:val="00AE026D"/>
    <w:rsid w:val="00AE60BC"/>
    <w:rsid w:val="00AE7559"/>
    <w:rsid w:val="00AF76A4"/>
    <w:rsid w:val="00AF7967"/>
    <w:rsid w:val="00AF7D38"/>
    <w:rsid w:val="00B01757"/>
    <w:rsid w:val="00B023A0"/>
    <w:rsid w:val="00B02B13"/>
    <w:rsid w:val="00B065B0"/>
    <w:rsid w:val="00B13EBB"/>
    <w:rsid w:val="00B244FE"/>
    <w:rsid w:val="00B248D8"/>
    <w:rsid w:val="00B24CAC"/>
    <w:rsid w:val="00B25223"/>
    <w:rsid w:val="00B25807"/>
    <w:rsid w:val="00B2758B"/>
    <w:rsid w:val="00B429E5"/>
    <w:rsid w:val="00B4469C"/>
    <w:rsid w:val="00B503D0"/>
    <w:rsid w:val="00B50E8F"/>
    <w:rsid w:val="00B531E7"/>
    <w:rsid w:val="00B5707B"/>
    <w:rsid w:val="00B6302A"/>
    <w:rsid w:val="00B65262"/>
    <w:rsid w:val="00B6726F"/>
    <w:rsid w:val="00B7266B"/>
    <w:rsid w:val="00B73382"/>
    <w:rsid w:val="00B7789E"/>
    <w:rsid w:val="00B81218"/>
    <w:rsid w:val="00B815F9"/>
    <w:rsid w:val="00B864D4"/>
    <w:rsid w:val="00B95BB4"/>
    <w:rsid w:val="00BB3AF4"/>
    <w:rsid w:val="00BC29C6"/>
    <w:rsid w:val="00BD0AAD"/>
    <w:rsid w:val="00BE095B"/>
    <w:rsid w:val="00BE7323"/>
    <w:rsid w:val="00BF2470"/>
    <w:rsid w:val="00BF3CB8"/>
    <w:rsid w:val="00BF40E5"/>
    <w:rsid w:val="00BF6297"/>
    <w:rsid w:val="00BF76D5"/>
    <w:rsid w:val="00C0011D"/>
    <w:rsid w:val="00C00FD6"/>
    <w:rsid w:val="00C055AD"/>
    <w:rsid w:val="00C069AD"/>
    <w:rsid w:val="00C06D26"/>
    <w:rsid w:val="00C133C9"/>
    <w:rsid w:val="00C13C46"/>
    <w:rsid w:val="00C1451A"/>
    <w:rsid w:val="00C23568"/>
    <w:rsid w:val="00C27B4A"/>
    <w:rsid w:val="00C414B6"/>
    <w:rsid w:val="00C4370D"/>
    <w:rsid w:val="00C470EF"/>
    <w:rsid w:val="00C52047"/>
    <w:rsid w:val="00C5518C"/>
    <w:rsid w:val="00C65466"/>
    <w:rsid w:val="00C74126"/>
    <w:rsid w:val="00C75163"/>
    <w:rsid w:val="00C76F5F"/>
    <w:rsid w:val="00C777AF"/>
    <w:rsid w:val="00C839C3"/>
    <w:rsid w:val="00C8631F"/>
    <w:rsid w:val="00C86E05"/>
    <w:rsid w:val="00C9258F"/>
    <w:rsid w:val="00C925CF"/>
    <w:rsid w:val="00CA7D57"/>
    <w:rsid w:val="00CB6DCF"/>
    <w:rsid w:val="00CB7303"/>
    <w:rsid w:val="00CD11AB"/>
    <w:rsid w:val="00CD2E34"/>
    <w:rsid w:val="00CD598E"/>
    <w:rsid w:val="00CE0D57"/>
    <w:rsid w:val="00CE1B8B"/>
    <w:rsid w:val="00CE4AC8"/>
    <w:rsid w:val="00CE7AF8"/>
    <w:rsid w:val="00CF0091"/>
    <w:rsid w:val="00CF442E"/>
    <w:rsid w:val="00CF56A3"/>
    <w:rsid w:val="00D0241A"/>
    <w:rsid w:val="00D02D7A"/>
    <w:rsid w:val="00D03277"/>
    <w:rsid w:val="00D1459D"/>
    <w:rsid w:val="00D15585"/>
    <w:rsid w:val="00D16EF3"/>
    <w:rsid w:val="00D204D7"/>
    <w:rsid w:val="00D2053D"/>
    <w:rsid w:val="00D31066"/>
    <w:rsid w:val="00D34435"/>
    <w:rsid w:val="00D376CD"/>
    <w:rsid w:val="00D40A43"/>
    <w:rsid w:val="00D42043"/>
    <w:rsid w:val="00D42CBF"/>
    <w:rsid w:val="00D43FEB"/>
    <w:rsid w:val="00D442DF"/>
    <w:rsid w:val="00D45EE2"/>
    <w:rsid w:val="00D63033"/>
    <w:rsid w:val="00D74FB4"/>
    <w:rsid w:val="00D77F13"/>
    <w:rsid w:val="00D80DDB"/>
    <w:rsid w:val="00D81F61"/>
    <w:rsid w:val="00D82966"/>
    <w:rsid w:val="00D918F0"/>
    <w:rsid w:val="00D972FB"/>
    <w:rsid w:val="00D97F28"/>
    <w:rsid w:val="00DA0F5C"/>
    <w:rsid w:val="00DA600D"/>
    <w:rsid w:val="00DB1AC8"/>
    <w:rsid w:val="00DB1D58"/>
    <w:rsid w:val="00DB279B"/>
    <w:rsid w:val="00DB3693"/>
    <w:rsid w:val="00DB3A37"/>
    <w:rsid w:val="00DB3C3A"/>
    <w:rsid w:val="00DB487C"/>
    <w:rsid w:val="00DB4DCE"/>
    <w:rsid w:val="00DB5034"/>
    <w:rsid w:val="00DB6714"/>
    <w:rsid w:val="00DB7D51"/>
    <w:rsid w:val="00DC3B08"/>
    <w:rsid w:val="00DC6687"/>
    <w:rsid w:val="00DD0D19"/>
    <w:rsid w:val="00DD2881"/>
    <w:rsid w:val="00DE2488"/>
    <w:rsid w:val="00DE2756"/>
    <w:rsid w:val="00DF6287"/>
    <w:rsid w:val="00DF69C7"/>
    <w:rsid w:val="00E00D27"/>
    <w:rsid w:val="00E01F1A"/>
    <w:rsid w:val="00E03B63"/>
    <w:rsid w:val="00E06CE0"/>
    <w:rsid w:val="00E1134B"/>
    <w:rsid w:val="00E1469E"/>
    <w:rsid w:val="00E2349C"/>
    <w:rsid w:val="00E33489"/>
    <w:rsid w:val="00E41946"/>
    <w:rsid w:val="00E44181"/>
    <w:rsid w:val="00E44DB5"/>
    <w:rsid w:val="00E46814"/>
    <w:rsid w:val="00E51242"/>
    <w:rsid w:val="00E54339"/>
    <w:rsid w:val="00E55920"/>
    <w:rsid w:val="00E5629D"/>
    <w:rsid w:val="00E57D64"/>
    <w:rsid w:val="00E619A9"/>
    <w:rsid w:val="00E63CF7"/>
    <w:rsid w:val="00E648A2"/>
    <w:rsid w:val="00E652DD"/>
    <w:rsid w:val="00E65ACD"/>
    <w:rsid w:val="00E72385"/>
    <w:rsid w:val="00E80DEA"/>
    <w:rsid w:val="00E8708B"/>
    <w:rsid w:val="00E92371"/>
    <w:rsid w:val="00E97330"/>
    <w:rsid w:val="00EA3CFE"/>
    <w:rsid w:val="00EA3F3F"/>
    <w:rsid w:val="00EB38E4"/>
    <w:rsid w:val="00EB4A08"/>
    <w:rsid w:val="00EB4B2B"/>
    <w:rsid w:val="00EC08E0"/>
    <w:rsid w:val="00EC3D9A"/>
    <w:rsid w:val="00EC4918"/>
    <w:rsid w:val="00EC5A0C"/>
    <w:rsid w:val="00ED03DD"/>
    <w:rsid w:val="00ED1586"/>
    <w:rsid w:val="00ED2798"/>
    <w:rsid w:val="00EE5C79"/>
    <w:rsid w:val="00EE61C5"/>
    <w:rsid w:val="00EF0EC8"/>
    <w:rsid w:val="00EF1D83"/>
    <w:rsid w:val="00F00393"/>
    <w:rsid w:val="00F122E9"/>
    <w:rsid w:val="00F23ECC"/>
    <w:rsid w:val="00F25FF2"/>
    <w:rsid w:val="00F27D21"/>
    <w:rsid w:val="00F30A51"/>
    <w:rsid w:val="00F31241"/>
    <w:rsid w:val="00F365A8"/>
    <w:rsid w:val="00F42FFA"/>
    <w:rsid w:val="00F45C5D"/>
    <w:rsid w:val="00F55595"/>
    <w:rsid w:val="00F57407"/>
    <w:rsid w:val="00F67ECA"/>
    <w:rsid w:val="00F70DE3"/>
    <w:rsid w:val="00F72591"/>
    <w:rsid w:val="00F74AE8"/>
    <w:rsid w:val="00F77231"/>
    <w:rsid w:val="00F77B7C"/>
    <w:rsid w:val="00F84DEE"/>
    <w:rsid w:val="00F928E9"/>
    <w:rsid w:val="00FA3CD1"/>
    <w:rsid w:val="00FA3E89"/>
    <w:rsid w:val="00FB2AC6"/>
    <w:rsid w:val="00FB2EA0"/>
    <w:rsid w:val="00FB524B"/>
    <w:rsid w:val="00FC410D"/>
    <w:rsid w:val="00FC7291"/>
    <w:rsid w:val="00FD23B4"/>
    <w:rsid w:val="00FD373B"/>
    <w:rsid w:val="00FD3BAB"/>
    <w:rsid w:val="00FE11B3"/>
    <w:rsid w:val="00FE2BED"/>
    <w:rsid w:val="00FE5214"/>
    <w:rsid w:val="00FF1B35"/>
    <w:rsid w:val="00FF3276"/>
    <w:rsid w:val="00FF4042"/>
    <w:rsid w:val="00FF69BF"/>
    <w:rsid w:val="0D4977C4"/>
    <w:rsid w:val="158052D6"/>
    <w:rsid w:val="1D6E35E0"/>
    <w:rsid w:val="26FF8A9A"/>
    <w:rsid w:val="2E4021FB"/>
    <w:rsid w:val="3BFF53F8"/>
    <w:rsid w:val="4969303E"/>
    <w:rsid w:val="4E0C5339"/>
    <w:rsid w:val="52A84146"/>
    <w:rsid w:val="5F9701F3"/>
    <w:rsid w:val="6B3C550F"/>
    <w:rsid w:val="79EFE7E3"/>
    <w:rsid w:val="7CDFAF07"/>
    <w:rsid w:val="7FFF0605"/>
    <w:rsid w:val="9FFE5ABC"/>
    <w:rsid w:val="AFFD2EF1"/>
    <w:rsid w:val="B5FD2439"/>
    <w:rsid w:val="BFEBA68B"/>
    <w:rsid w:val="DAFE4F62"/>
    <w:rsid w:val="F2FF8CDF"/>
    <w:rsid w:val="FDF7EB5D"/>
    <w:rsid w:val="FDFBF99A"/>
    <w:rsid w:val="FFD75639"/>
    <w:rsid w:val="FFFB18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仿宋_GB2312" w:eastAsia="仿宋_GB2312" w:hAnsiTheme="minorHAnsi" w:cstheme="minorBidi"/>
      <w:kern w:val="2"/>
      <w:sz w:val="32"/>
      <w:szCs w:val="32"/>
      <w:lang w:val="en-US" w:eastAsia="zh-CN" w:bidi="ar-SA"/>
    </w:rPr>
  </w:style>
  <w:style w:type="paragraph" w:styleId="2">
    <w:name w:val="heading 1"/>
    <w:basedOn w:val="1"/>
    <w:next w:val="1"/>
    <w:link w:val="22"/>
    <w:qFormat/>
    <w:uiPriority w:val="9"/>
    <w:pPr>
      <w:keepNext/>
      <w:keepLines/>
      <w:spacing w:before="340" w:after="330" w:line="578" w:lineRule="atLeast"/>
      <w:jc w:val="center"/>
      <w:outlineLvl w:val="0"/>
    </w:pPr>
    <w:rPr>
      <w:rFonts w:ascii="方正小标宋简体" w:eastAsia="方正小标宋简体"/>
      <w:bCs/>
      <w:kern w:val="44"/>
      <w:sz w:val="44"/>
      <w:szCs w:val="44"/>
    </w:rPr>
  </w:style>
  <w:style w:type="paragraph" w:styleId="3">
    <w:name w:val="heading 2"/>
    <w:basedOn w:val="1"/>
    <w:next w:val="1"/>
    <w:link w:val="23"/>
    <w:unhideWhenUsed/>
    <w:qFormat/>
    <w:uiPriority w:val="9"/>
    <w:pPr>
      <w:keepNext/>
      <w:keepLines/>
      <w:ind w:firstLine="640" w:firstLineChars="200"/>
      <w:outlineLvl w:val="1"/>
    </w:pPr>
    <w:rPr>
      <w:rFonts w:ascii="黑体" w:hAnsi="黑体" w:eastAsia="黑体" w:cstheme="majorBidi"/>
      <w:bCs/>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920"/>
    </w:pPr>
    <w:rPr>
      <w:rFonts w:asciiTheme="minorHAnsi"/>
      <w:sz w:val="18"/>
      <w:szCs w:val="18"/>
    </w:rPr>
  </w:style>
  <w:style w:type="paragraph" w:styleId="5">
    <w:name w:val="toc 5"/>
    <w:basedOn w:val="1"/>
    <w:next w:val="1"/>
    <w:unhideWhenUsed/>
    <w:qFormat/>
    <w:uiPriority w:val="39"/>
    <w:pPr>
      <w:ind w:left="1280"/>
    </w:pPr>
    <w:rPr>
      <w:rFonts w:asciiTheme="minorHAnsi"/>
      <w:sz w:val="18"/>
      <w:szCs w:val="18"/>
    </w:rPr>
  </w:style>
  <w:style w:type="paragraph" w:styleId="6">
    <w:name w:val="toc 3"/>
    <w:basedOn w:val="1"/>
    <w:next w:val="1"/>
    <w:unhideWhenUsed/>
    <w:qFormat/>
    <w:uiPriority w:val="39"/>
    <w:pPr>
      <w:ind w:left="640"/>
    </w:pPr>
    <w:rPr>
      <w:rFonts w:asciiTheme="minorHAnsi"/>
      <w:i/>
      <w:iCs/>
      <w:sz w:val="20"/>
      <w:szCs w:val="20"/>
    </w:rPr>
  </w:style>
  <w:style w:type="paragraph" w:styleId="7">
    <w:name w:val="toc 8"/>
    <w:basedOn w:val="1"/>
    <w:next w:val="1"/>
    <w:unhideWhenUsed/>
    <w:qFormat/>
    <w:uiPriority w:val="39"/>
    <w:pPr>
      <w:ind w:left="2240"/>
    </w:pPr>
    <w:rPr>
      <w:rFonts w:asciiTheme="minorHAnsi"/>
      <w:sz w:val="18"/>
      <w:szCs w:val="18"/>
    </w:rPr>
  </w:style>
  <w:style w:type="paragraph" w:styleId="8">
    <w:name w:val="Balloon Text"/>
    <w:basedOn w:val="1"/>
    <w:link w:val="24"/>
    <w:semiHidden/>
    <w:unhideWhenUsed/>
    <w:qFormat/>
    <w:uiPriority w:val="99"/>
    <w:pPr>
      <w:spacing w:line="240" w:lineRule="auto"/>
    </w:pPr>
    <w:rPr>
      <w:sz w:val="18"/>
      <w:szCs w:val="18"/>
    </w:rPr>
  </w:style>
  <w:style w:type="paragraph" w:styleId="9">
    <w:name w:val="footer"/>
    <w:basedOn w:val="1"/>
    <w:link w:val="21"/>
    <w:unhideWhenUsed/>
    <w:qFormat/>
    <w:uiPriority w:val="99"/>
    <w:pPr>
      <w:tabs>
        <w:tab w:val="center" w:pos="4153"/>
        <w:tab w:val="right" w:pos="8306"/>
      </w:tabs>
      <w:snapToGrid w:val="0"/>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pPr>
    <w:rPr>
      <w:rFonts w:asciiTheme="minorHAnsi"/>
      <w:b/>
      <w:bCs/>
      <w:caps/>
      <w:sz w:val="20"/>
      <w:szCs w:val="20"/>
    </w:rPr>
  </w:style>
  <w:style w:type="paragraph" w:styleId="12">
    <w:name w:val="toc 4"/>
    <w:basedOn w:val="1"/>
    <w:next w:val="1"/>
    <w:unhideWhenUsed/>
    <w:qFormat/>
    <w:uiPriority w:val="39"/>
    <w:pPr>
      <w:ind w:left="960"/>
    </w:pPr>
    <w:rPr>
      <w:rFonts w:asciiTheme="minorHAnsi"/>
      <w:sz w:val="18"/>
      <w:szCs w:val="18"/>
    </w:rPr>
  </w:style>
  <w:style w:type="paragraph" w:styleId="13">
    <w:name w:val="toc 6"/>
    <w:basedOn w:val="1"/>
    <w:next w:val="1"/>
    <w:unhideWhenUsed/>
    <w:qFormat/>
    <w:uiPriority w:val="39"/>
    <w:pPr>
      <w:ind w:left="1600"/>
    </w:pPr>
    <w:rPr>
      <w:rFonts w:asciiTheme="minorHAnsi"/>
      <w:sz w:val="18"/>
      <w:szCs w:val="18"/>
    </w:rPr>
  </w:style>
  <w:style w:type="paragraph" w:styleId="14">
    <w:name w:val="toc 2"/>
    <w:basedOn w:val="1"/>
    <w:next w:val="1"/>
    <w:unhideWhenUsed/>
    <w:qFormat/>
    <w:uiPriority w:val="39"/>
    <w:pPr>
      <w:ind w:left="320"/>
    </w:pPr>
    <w:rPr>
      <w:rFonts w:asciiTheme="minorHAnsi"/>
      <w:smallCaps/>
      <w:sz w:val="20"/>
      <w:szCs w:val="20"/>
    </w:rPr>
  </w:style>
  <w:style w:type="paragraph" w:styleId="15">
    <w:name w:val="toc 9"/>
    <w:basedOn w:val="1"/>
    <w:next w:val="1"/>
    <w:unhideWhenUsed/>
    <w:qFormat/>
    <w:uiPriority w:val="39"/>
    <w:pPr>
      <w:ind w:left="2560"/>
    </w:pPr>
    <w:rPr>
      <w:rFonts w:asciiTheme="minorHAnsi"/>
      <w:sz w:val="18"/>
      <w:szCs w:val="18"/>
    </w:r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0"/>
    <w:qFormat/>
    <w:uiPriority w:val="99"/>
    <w:rPr>
      <w:sz w:val="18"/>
      <w:szCs w:val="18"/>
    </w:rPr>
  </w:style>
  <w:style w:type="character" w:customStyle="1" w:styleId="21">
    <w:name w:val="页脚 Char"/>
    <w:basedOn w:val="17"/>
    <w:link w:val="9"/>
    <w:qFormat/>
    <w:uiPriority w:val="99"/>
    <w:rPr>
      <w:sz w:val="18"/>
      <w:szCs w:val="18"/>
    </w:rPr>
  </w:style>
  <w:style w:type="character" w:customStyle="1" w:styleId="22">
    <w:name w:val="标题 1 Char"/>
    <w:basedOn w:val="17"/>
    <w:link w:val="2"/>
    <w:qFormat/>
    <w:uiPriority w:val="9"/>
    <w:rPr>
      <w:rFonts w:ascii="方正小标宋简体" w:eastAsia="方正小标宋简体"/>
      <w:bCs/>
      <w:kern w:val="44"/>
      <w:sz w:val="44"/>
      <w:szCs w:val="44"/>
    </w:rPr>
  </w:style>
  <w:style w:type="character" w:customStyle="1" w:styleId="23">
    <w:name w:val="标题 2 Char"/>
    <w:basedOn w:val="17"/>
    <w:link w:val="3"/>
    <w:qFormat/>
    <w:uiPriority w:val="9"/>
    <w:rPr>
      <w:rFonts w:ascii="黑体" w:hAnsi="黑体" w:eastAsia="黑体" w:cstheme="majorBidi"/>
      <w:bCs/>
    </w:rPr>
  </w:style>
  <w:style w:type="character" w:customStyle="1" w:styleId="24">
    <w:name w:val="批注框文本 Char"/>
    <w:basedOn w:val="17"/>
    <w:link w:val="8"/>
    <w:semiHidden/>
    <w:qFormat/>
    <w:uiPriority w:val="99"/>
    <w:rPr>
      <w:sz w:val="18"/>
      <w:szCs w:val="18"/>
    </w:rPr>
  </w:style>
  <w:style w:type="paragraph" w:customStyle="1" w:styleId="25">
    <w:name w:val="Char"/>
    <w:basedOn w:val="1"/>
    <w:qFormat/>
    <w:uiPriority w:val="0"/>
    <w:pPr>
      <w:spacing w:after="160" w:line="240" w:lineRule="exact"/>
    </w:pPr>
    <w:rPr>
      <w:rFonts w:ascii="Verdana" w:hAnsi="Verdana"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1288</Characters>
  <Lines>10</Lines>
  <Paragraphs>3</Paragraphs>
  <TotalTime>4</TotalTime>
  <ScaleCrop>false</ScaleCrop>
  <LinksUpToDate>false</LinksUpToDate>
  <CharactersWithSpaces>1510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2020-08-30T07:38:00Z</dcterms:created>
  <dc:creator>yinwenshen</dc:creator>
  <cp:lastModifiedBy>sugon</cp:lastModifiedBy>
  <cp:lastPrinted>2021-07-20T22:43:00Z</cp:lastPrinted>
  <dcterms:modified xsi:type="dcterms:W3CDTF">2021-07-23T16:57:09Z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