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C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23401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 w14:paraId="7664686A">
      <w:pPr>
        <w:rPr>
          <w:rFonts w:ascii="仿宋_GB2312" w:eastAsia="仿宋_GB2312"/>
          <w:sz w:val="28"/>
          <w:szCs w:val="28"/>
        </w:rPr>
      </w:pPr>
    </w:p>
    <w:p w14:paraId="522981D7">
      <w:pPr>
        <w:rPr>
          <w:rFonts w:ascii="仿宋_GB2312" w:eastAsia="仿宋_GB2312"/>
          <w:sz w:val="28"/>
          <w:szCs w:val="28"/>
        </w:rPr>
      </w:pPr>
    </w:p>
    <w:p w14:paraId="3ED23856">
      <w:pPr>
        <w:rPr>
          <w:rFonts w:ascii="仿宋_GB2312" w:eastAsia="仿宋_GB2312"/>
          <w:sz w:val="28"/>
          <w:szCs w:val="28"/>
        </w:rPr>
      </w:pPr>
    </w:p>
    <w:p w14:paraId="3E373960">
      <w:pPr>
        <w:rPr>
          <w:rFonts w:ascii="仿宋_GB2312" w:eastAsia="仿宋_GB2312"/>
          <w:sz w:val="28"/>
          <w:szCs w:val="28"/>
        </w:rPr>
      </w:pPr>
    </w:p>
    <w:p w14:paraId="102E2D3D">
      <w:pPr>
        <w:rPr>
          <w:rFonts w:ascii="仿宋_GB2312" w:eastAsia="仿宋_GB2312"/>
          <w:sz w:val="28"/>
          <w:szCs w:val="28"/>
        </w:rPr>
      </w:pPr>
    </w:p>
    <w:p w14:paraId="7ED0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-7"/>
          <w:sz w:val="44"/>
          <w:szCs w:val="44"/>
          <w:lang w:eastAsia="zh-CN"/>
        </w:rPr>
        <w:t>区域</w:t>
      </w:r>
      <w:r>
        <w:rPr>
          <w:rFonts w:hint="eastAsia" w:ascii="楷体_GB2312" w:hAnsi="楷体_GB2312" w:eastAsia="楷体_GB2312" w:cs="楷体_GB2312"/>
          <w:b w:val="0"/>
          <w:bCs/>
          <w:spacing w:val="-7"/>
          <w:sz w:val="44"/>
          <w:szCs w:val="44"/>
        </w:rPr>
        <w:t>名称</w:t>
      </w:r>
    </w:p>
    <w:p w14:paraId="4896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方正小标宋简体" w:hAnsi="黑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</w:rPr>
        <w:t>区域节能报告</w:t>
      </w:r>
    </w:p>
    <w:p w14:paraId="1AE0C2F8">
      <w:pPr>
        <w:rPr>
          <w:rFonts w:ascii="黑体" w:hAnsi="黑体" w:eastAsia="黑体"/>
          <w:sz w:val="28"/>
          <w:szCs w:val="28"/>
        </w:rPr>
      </w:pPr>
    </w:p>
    <w:p w14:paraId="786E1844">
      <w:pPr>
        <w:rPr>
          <w:rFonts w:ascii="仿宋_GB2312" w:eastAsia="仿宋_GB2312"/>
          <w:sz w:val="28"/>
          <w:szCs w:val="28"/>
        </w:rPr>
      </w:pPr>
    </w:p>
    <w:p w14:paraId="7A306870">
      <w:pPr>
        <w:rPr>
          <w:rFonts w:ascii="仿宋_GB2312" w:eastAsia="仿宋_GB2312"/>
          <w:sz w:val="28"/>
          <w:szCs w:val="28"/>
        </w:rPr>
      </w:pPr>
    </w:p>
    <w:p w14:paraId="5989B5AB">
      <w:pPr>
        <w:rPr>
          <w:rFonts w:ascii="仿宋_GB2312" w:eastAsia="仿宋_GB2312"/>
          <w:sz w:val="28"/>
          <w:szCs w:val="28"/>
        </w:rPr>
      </w:pPr>
    </w:p>
    <w:p w14:paraId="69057C49">
      <w:pPr>
        <w:rPr>
          <w:rFonts w:ascii="仿宋_GB2312" w:eastAsia="仿宋_GB2312"/>
          <w:sz w:val="32"/>
          <w:szCs w:val="32"/>
        </w:rPr>
      </w:pPr>
    </w:p>
    <w:p w14:paraId="078762EF">
      <w:pPr>
        <w:pStyle w:val="3"/>
        <w:rPr>
          <w:rFonts w:hint="default" w:ascii="Times New Roman" w:hAnsi="Times New Roman" w:cs="Times New Roman"/>
          <w:b/>
          <w:sz w:val="52"/>
        </w:rPr>
      </w:pPr>
    </w:p>
    <w:p w14:paraId="5FDF13BE">
      <w:pPr>
        <w:pStyle w:val="3"/>
        <w:rPr>
          <w:rFonts w:hint="default" w:ascii="Times New Roman" w:hAnsi="Times New Roman" w:cs="Times New Roman"/>
          <w:b/>
          <w:sz w:val="52"/>
        </w:rPr>
      </w:pPr>
    </w:p>
    <w:p w14:paraId="62BE6350">
      <w:pPr>
        <w:spacing w:before="0"/>
        <w:ind w:right="29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区域管理部门名称（盖章）</w:t>
      </w:r>
    </w:p>
    <w:p w14:paraId="3D6F9150">
      <w:pPr>
        <w:spacing w:before="0"/>
        <w:ind w:right="29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B9B12D">
      <w:pPr>
        <w:spacing w:before="0"/>
        <w:ind w:right="29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报告编制单位名称（盖章）</w:t>
      </w:r>
    </w:p>
    <w:p w14:paraId="020615DD">
      <w:pPr>
        <w:spacing w:before="0"/>
        <w:ind w:left="0" w:right="292" w:firstLine="1200" w:firstLineChars="400"/>
        <w:jc w:val="left"/>
        <w:rPr>
          <w:rFonts w:hint="eastAsia" w:ascii="黑体" w:hAnsi="黑体" w:eastAsia="黑体" w:cs="黑体"/>
          <w:b w:val="0"/>
          <w:bCs/>
          <w:sz w:val="30"/>
          <w:lang w:val="en-US" w:eastAsia="zh-CN"/>
        </w:rPr>
      </w:pPr>
    </w:p>
    <w:p w14:paraId="0C8F28E2">
      <w:pPr>
        <w:spacing w:before="0"/>
        <w:ind w:left="0" w:right="292" w:firstLine="0"/>
        <w:jc w:val="center"/>
        <w:rPr>
          <w:rFonts w:hint="eastAsia" w:ascii="黑体" w:hAnsi="黑体" w:eastAsia="黑体" w:cs="黑体"/>
          <w:b w:val="0"/>
          <w:bCs/>
          <w:sz w:val="30"/>
        </w:rPr>
      </w:pPr>
      <w:r>
        <w:rPr>
          <w:rFonts w:hint="eastAsia" w:ascii="黑体" w:hAnsi="黑体" w:eastAsia="黑体" w:cs="黑体"/>
          <w:b w:val="0"/>
          <w:bCs/>
          <w:spacing w:val="21"/>
          <w:sz w:val="30"/>
        </w:rPr>
        <w:t>年</w:t>
      </w:r>
      <w:r>
        <w:rPr>
          <w:rFonts w:hint="eastAsia" w:ascii="黑体" w:hAnsi="黑体" w:eastAsia="黑体" w:cs="黑体"/>
          <w:b w:val="0"/>
          <w:bCs/>
          <w:spacing w:val="21"/>
          <w:sz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pacing w:val="21"/>
          <w:sz w:val="30"/>
        </w:rPr>
        <w:t xml:space="preserve"> 月 </w:t>
      </w:r>
      <w:r>
        <w:rPr>
          <w:rFonts w:hint="eastAsia" w:ascii="黑体" w:hAnsi="黑体" w:eastAsia="黑体" w:cs="黑体"/>
          <w:b w:val="0"/>
          <w:bCs/>
          <w:spacing w:val="21"/>
          <w:sz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pacing w:val="21"/>
          <w:sz w:val="30"/>
        </w:rPr>
        <w:t>日</w:t>
      </w:r>
    </w:p>
    <w:p w14:paraId="3949248C">
      <w:pPr>
        <w:pStyle w:val="3"/>
        <w:rPr>
          <w:rFonts w:hint="default" w:ascii="Times New Roman" w:hAnsi="Times New Roman" w:cs="Times New Roman"/>
          <w:b/>
          <w:sz w:val="20"/>
        </w:rPr>
      </w:pPr>
    </w:p>
    <w:p w14:paraId="79AD45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FBF5413">
      <w:pPr>
        <w:jc w:val="center"/>
        <w:rPr>
          <w:rFonts w:ascii="仿宋_GB2312" w:eastAsia="仿宋_GB2312"/>
          <w:sz w:val="32"/>
          <w:szCs w:val="32"/>
        </w:rPr>
      </w:pPr>
    </w:p>
    <w:p w14:paraId="3451332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区域节能报告摘要表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615"/>
        <w:gridCol w:w="1815"/>
        <w:gridCol w:w="1560"/>
      </w:tblGrid>
      <w:tr w14:paraId="1F54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873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区域节能报告名称</w:t>
            </w:r>
          </w:p>
        </w:tc>
        <w:tc>
          <w:tcPr>
            <w:tcW w:w="32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09F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39E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区域四至范围</w:t>
            </w:r>
          </w:p>
        </w:tc>
        <w:tc>
          <w:tcPr>
            <w:tcW w:w="32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969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EB4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区域管理部门</w:t>
            </w:r>
          </w:p>
        </w:tc>
        <w:tc>
          <w:tcPr>
            <w:tcW w:w="32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DF8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2AA3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E43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452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报告编制单位</w:t>
            </w:r>
          </w:p>
        </w:tc>
        <w:tc>
          <w:tcPr>
            <w:tcW w:w="32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2953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BFE3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697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D5E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年份</w:t>
            </w:r>
          </w:p>
        </w:tc>
        <w:tc>
          <w:tcPr>
            <w:tcW w:w="1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基准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年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年</w:t>
            </w:r>
          </w:p>
        </w:tc>
      </w:tr>
      <w:tr w14:paraId="0965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16D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年综合能源消费量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tce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949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91C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  <w:lang w:val="en-US" w:eastAsia="zh-CN"/>
              </w:rPr>
              <w:t>年碳排放总量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（tCO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F9E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年增加值（万元）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1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302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单位增加值能耗</w:t>
            </w:r>
          </w:p>
          <w:p w14:paraId="74A2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（tce/万元）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D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850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单位增加值碳排放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（tCO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/万元）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55FC7B8C">
      <w:pPr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1984" w:right="1474" w:bottom="141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bookmarkStart w:id="1" w:name="_GoBack"/>
      <w:bookmarkEnd w:id="1"/>
    </w:p>
    <w:p w14:paraId="0C01A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74F1C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总论</w:t>
      </w:r>
    </w:p>
    <w:p w14:paraId="03741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51BD5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编制</w:t>
      </w:r>
      <w:r>
        <w:rPr>
          <w:rFonts w:hint="eastAsia" w:ascii="仿宋_GB2312" w:eastAsia="仿宋_GB2312"/>
          <w:b/>
          <w:sz w:val="32"/>
          <w:szCs w:val="32"/>
        </w:rPr>
        <w:t>背景</w:t>
      </w:r>
    </w:p>
    <w:p w14:paraId="3E8CF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eastAsia="仿宋_GB2312"/>
          <w:sz w:val="32"/>
          <w:szCs w:val="32"/>
        </w:rPr>
        <w:t>区域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节能</w:t>
      </w:r>
      <w:r>
        <w:rPr>
          <w:rFonts w:hint="eastAsia" w:ascii="仿宋_GB2312" w:eastAsia="仿宋_GB2312"/>
          <w:sz w:val="32"/>
          <w:szCs w:val="32"/>
        </w:rPr>
        <w:t>报告的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</w:rPr>
        <w:t>背景，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区域成立、发展的历史沿革，</w:t>
      </w:r>
      <w:r>
        <w:rPr>
          <w:rFonts w:hint="eastAsia" w:ascii="仿宋_GB2312" w:eastAsia="仿宋_GB2312"/>
          <w:sz w:val="32"/>
          <w:szCs w:val="32"/>
        </w:rPr>
        <w:t>编制区域节能报告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和开展区域节能审查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基础条件</w:t>
      </w:r>
      <w:r>
        <w:rPr>
          <w:rFonts w:hint="eastAsia" w:ascii="仿宋_GB2312" w:eastAsia="仿宋_GB2312"/>
          <w:sz w:val="32"/>
          <w:szCs w:val="32"/>
        </w:rPr>
        <w:t>和必要性。</w:t>
      </w:r>
    </w:p>
    <w:p w14:paraId="5F234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二、范围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界定</w:t>
      </w:r>
    </w:p>
    <w:p w14:paraId="7DA64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区域节能报告涵盖区域物理边界，</w:t>
      </w:r>
      <w:r>
        <w:rPr>
          <w:rFonts w:hint="eastAsia" w:ascii="仿宋_GB2312" w:eastAsia="仿宋_GB2312"/>
          <w:sz w:val="32"/>
          <w:szCs w:val="32"/>
        </w:rPr>
        <w:t>四至范围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符合区域节能审查要求，区域地理位置和平面规划图。</w:t>
      </w:r>
    </w:p>
    <w:p w14:paraId="15A40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明确区域节能报告的时间期限，应与本区域经济社会发展规划保持一致，原则上不超过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</w:t>
      </w:r>
      <w:r>
        <w:rPr>
          <w:rFonts w:hint="eastAsia" w:ascii="仿宋_GB2312" w:hAnsi="仿宋"/>
          <w:sz w:val="32"/>
          <w:szCs w:val="32"/>
        </w:rPr>
        <w:t>。</w:t>
      </w:r>
    </w:p>
    <w:p w14:paraId="15BAB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编制</w:t>
      </w:r>
      <w:r>
        <w:rPr>
          <w:rFonts w:hint="eastAsia" w:ascii="仿宋_GB2312" w:eastAsia="仿宋_GB2312"/>
          <w:b/>
          <w:sz w:val="32"/>
          <w:szCs w:val="32"/>
        </w:rPr>
        <w:t>依据</w:t>
      </w:r>
    </w:p>
    <w:p w14:paraId="6FEF0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包括但不限于本工作指南的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，相关</w:t>
      </w:r>
      <w:r>
        <w:rPr>
          <w:rFonts w:hint="eastAsia" w:ascii="仿宋_GB2312" w:eastAsia="仿宋_GB2312"/>
          <w:sz w:val="32"/>
          <w:szCs w:val="32"/>
        </w:rPr>
        <w:t>经济发展</w:t>
      </w:r>
      <w:r>
        <w:rPr>
          <w:rFonts w:hint="eastAsia" w:ascii="仿宋_GB2312" w:eastAsia="仿宋_GB2312"/>
          <w:sz w:val="32"/>
          <w:szCs w:val="32"/>
          <w:lang w:eastAsia="zh-CN"/>
        </w:rPr>
        <w:t>、产业发展</w:t>
      </w:r>
      <w:r>
        <w:rPr>
          <w:rFonts w:hint="eastAsia" w:ascii="仿宋_GB2312" w:eastAsia="仿宋_GB2312"/>
          <w:sz w:val="32"/>
          <w:szCs w:val="32"/>
        </w:rPr>
        <w:t>规划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节能降碳相关标准、规范</w:t>
      </w:r>
      <w:r>
        <w:rPr>
          <w:rFonts w:hint="eastAsia" w:ascii="仿宋_GB2312" w:eastAsia="仿宋_GB2312"/>
          <w:sz w:val="32"/>
          <w:szCs w:val="32"/>
        </w:rPr>
        <w:t>，区域批复文件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其他资料。</w:t>
      </w:r>
    </w:p>
    <w:p w14:paraId="33BBA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报告要点</w:t>
      </w:r>
    </w:p>
    <w:p w14:paraId="53234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区域总体情况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能耗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</w:t>
      </w:r>
      <w:r>
        <w:rPr>
          <w:rFonts w:hint="eastAsia" w:ascii="仿宋_GB2312" w:eastAsia="仿宋_GB2312"/>
          <w:sz w:val="32"/>
          <w:szCs w:val="32"/>
        </w:rPr>
        <w:t>水平，对</w:t>
      </w:r>
      <w:r>
        <w:rPr>
          <w:rFonts w:hint="eastAsia" w:ascii="仿宋_GB2312" w:eastAsia="仿宋_GB2312"/>
          <w:sz w:val="32"/>
          <w:szCs w:val="32"/>
          <w:lang w:eastAsia="zh-CN"/>
        </w:rPr>
        <w:t>所在区、</w:t>
      </w:r>
      <w:r>
        <w:rPr>
          <w:rFonts w:hint="eastAsia" w:ascii="仿宋_GB2312" w:eastAsia="仿宋_GB2312"/>
          <w:sz w:val="32"/>
          <w:szCs w:val="32"/>
        </w:rPr>
        <w:t>全市能耗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</w:t>
      </w:r>
      <w:r>
        <w:rPr>
          <w:rFonts w:hint="eastAsia" w:ascii="仿宋_GB2312" w:eastAsia="仿宋_GB2312"/>
          <w:sz w:val="32"/>
          <w:szCs w:val="32"/>
        </w:rPr>
        <w:t>“双控”目标的影响，产业能效要求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和碳排放准入标准，</w:t>
      </w:r>
      <w:r>
        <w:rPr>
          <w:rFonts w:hint="eastAsia" w:ascii="仿宋_GB2312" w:eastAsia="仿宋_GB2312"/>
          <w:sz w:val="32"/>
          <w:szCs w:val="32"/>
        </w:rPr>
        <w:t>节能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降碳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41C1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0FA1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72CFD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区域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/>
          <w:sz w:val="32"/>
          <w:szCs w:val="32"/>
        </w:rPr>
        <w:t>概况</w:t>
      </w:r>
    </w:p>
    <w:p w14:paraId="6770F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6393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一、区域基本情况</w:t>
      </w:r>
    </w:p>
    <w:p w14:paraId="7A39C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区域发展沿革、地理位置、规模面积、能源供给、土地利用、园区管理、配套设施等。</w:t>
      </w:r>
    </w:p>
    <w:p w14:paraId="0BDF372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产业发展现状</w:t>
      </w:r>
    </w:p>
    <w:p w14:paraId="13E10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区域产业结构和主导产业发展情况，产业绿色低碳发展现状分析，主导产业产值情况，重点企业现状等。</w:t>
      </w:r>
    </w:p>
    <w:p w14:paraId="7EAE6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三、产业发展规划</w:t>
      </w:r>
    </w:p>
    <w:p w14:paraId="0F3D9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b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区域产业发展面临的形势，产业发展优劣势分析，产业发展规划方向和内容，产业绿色低碳发展规划等。</w:t>
      </w:r>
    </w:p>
    <w:p w14:paraId="123B3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36846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1B79D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区域能源消费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和碳排放</w:t>
      </w:r>
      <w:r>
        <w:rPr>
          <w:rFonts w:hint="eastAsia" w:ascii="黑体" w:hAnsi="黑体" w:eastAsia="黑体"/>
          <w:sz w:val="32"/>
          <w:szCs w:val="32"/>
        </w:rPr>
        <w:t>分析</w:t>
      </w:r>
    </w:p>
    <w:p w14:paraId="133FE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0D3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一、区域能源供应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和利用</w:t>
      </w:r>
      <w:r>
        <w:rPr>
          <w:rFonts w:hint="eastAsia" w:ascii="仿宋_GB2312" w:eastAsia="仿宋_GB2312"/>
          <w:b/>
          <w:sz w:val="32"/>
          <w:szCs w:val="32"/>
        </w:rPr>
        <w:t>现状</w:t>
      </w:r>
    </w:p>
    <w:p w14:paraId="3FE5E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区域能源供应现状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包括能源供应基础条件，能源供应配套实施和负荷现状，区域可再生能源设施现状等。</w:t>
      </w:r>
    </w:p>
    <w:p w14:paraId="399A5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区域能源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利用</w:t>
      </w:r>
      <w:r>
        <w:rPr>
          <w:rFonts w:hint="eastAsia" w:ascii="仿宋_GB2312" w:eastAsia="仿宋_GB2312"/>
          <w:sz w:val="32"/>
          <w:szCs w:val="32"/>
        </w:rPr>
        <w:t>现状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包括整体、行业</w:t>
      </w:r>
      <w:r>
        <w:rPr>
          <w:rFonts w:hint="eastAsia" w:ascii="仿宋_GB2312" w:eastAsia="仿宋_GB2312"/>
          <w:sz w:val="32"/>
          <w:szCs w:val="32"/>
        </w:rPr>
        <w:t>能源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消费</w:t>
      </w:r>
      <w:r>
        <w:rPr>
          <w:rFonts w:hint="eastAsia" w:ascii="仿宋_GB2312" w:eastAsia="仿宋_GB2312"/>
          <w:sz w:val="32"/>
          <w:szCs w:val="32"/>
        </w:rPr>
        <w:t>利用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结构和总量分析，余热余压、可再生能源等利用分析，</w:t>
      </w:r>
      <w:r>
        <w:rPr>
          <w:rFonts w:hint="eastAsia" w:ascii="仿宋_GB2312" w:eastAsia="仿宋_GB2312"/>
          <w:sz w:val="32"/>
          <w:szCs w:val="32"/>
        </w:rPr>
        <w:t>分析区域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能源利用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强度和</w:t>
      </w:r>
      <w:r>
        <w:rPr>
          <w:rFonts w:hint="eastAsia" w:ascii="仿宋_GB2312" w:eastAsia="仿宋_GB2312"/>
          <w:sz w:val="32"/>
          <w:szCs w:val="32"/>
        </w:rPr>
        <w:t>水平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等。</w:t>
      </w:r>
    </w:p>
    <w:p w14:paraId="375F7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区域能源管理现状，包括能源供应、使用、节约等能源管理组织、制度和机制情况，先进绿色低碳节能技术推广使用情况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A98C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二、区域碳排放现状</w:t>
      </w:r>
    </w:p>
    <w:p w14:paraId="41C72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编制区域温室气体清单，识别区域碳排放温室气体种类，计算区域温室气体排放总量，开展区域碳排放强度分析。区域碳排放管理情况，区域“双碳”目标推进工作现状。</w:t>
      </w:r>
    </w:p>
    <w:p w14:paraId="5FED2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default" w:ascii="仿宋_GB2312" w:eastAsia="仿宋_GB2312"/>
          <w:b/>
          <w:sz w:val="32"/>
          <w:szCs w:val="32"/>
          <w:lang w:val="en-US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区域能源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供应规划和消费预测</w:t>
      </w:r>
    </w:p>
    <w:p w14:paraId="7F8F8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区域能源供应规划，包括能源供应专项规划、可再生能源专项规划等。</w:t>
      </w:r>
    </w:p>
    <w:p w14:paraId="19BA1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区域能源消费预测，包括规划期内区域能源消费总量预测、不同品种能源消费预测、区域碳排放总量预测。</w:t>
      </w:r>
    </w:p>
    <w:p w14:paraId="30A9D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四、区域能源消费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和碳排放</w:t>
      </w:r>
      <w:r>
        <w:rPr>
          <w:rFonts w:hint="eastAsia" w:ascii="仿宋_GB2312" w:eastAsia="仿宋_GB2312"/>
          <w:b/>
          <w:sz w:val="32"/>
          <w:szCs w:val="32"/>
        </w:rPr>
        <w:t>影响</w:t>
      </w:r>
    </w:p>
    <w:p w14:paraId="3B651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区域能源消费和碳排放现状数据为基础，结合我市能耗和碳排放“双控”指标要求和区域产业发展规划相关经济指标，预测区域内存量企业（项目）和新增企业（项目）能源消费和碳排放总量和强度指标变化趋势、经济指标等，分年度制定区域能耗和碳排放总量和强度指标，并评价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所在区、</w:t>
      </w:r>
      <w:r>
        <w:rPr>
          <w:rFonts w:hint="eastAsia" w:ascii="仿宋_GB2312" w:eastAsia="仿宋_GB2312"/>
          <w:sz w:val="32"/>
          <w:szCs w:val="32"/>
        </w:rPr>
        <w:t>全市能耗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</w:t>
      </w:r>
      <w:r>
        <w:rPr>
          <w:rFonts w:hint="eastAsia" w:ascii="仿宋_GB2312" w:eastAsia="仿宋_GB2312"/>
          <w:sz w:val="32"/>
          <w:szCs w:val="32"/>
        </w:rPr>
        <w:t>“双控”目标的影响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A3D9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A16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2BDB2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区域能效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和碳排放</w:t>
      </w:r>
      <w:r>
        <w:rPr>
          <w:rFonts w:hint="eastAsia" w:ascii="黑体" w:hAnsi="黑体" w:eastAsia="黑体"/>
          <w:sz w:val="32"/>
          <w:szCs w:val="32"/>
        </w:rPr>
        <w:t>水平</w:t>
      </w:r>
    </w:p>
    <w:p w14:paraId="2678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8F7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一、区域能效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和碳排放</w:t>
      </w:r>
      <w:r>
        <w:rPr>
          <w:rFonts w:hint="eastAsia" w:ascii="仿宋_GB2312" w:eastAsia="仿宋_GB2312"/>
          <w:b/>
          <w:sz w:val="32"/>
          <w:szCs w:val="32"/>
        </w:rPr>
        <w:t>水平现状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分析</w:t>
      </w:r>
    </w:p>
    <w:p w14:paraId="2CD6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区域产业定位及主要产业能效和碳排放水平现状，</w:t>
      </w: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基准</w:t>
      </w:r>
      <w:r>
        <w:rPr>
          <w:rFonts w:hint="eastAsia" w:ascii="仿宋_GB2312" w:eastAsia="仿宋_GB2312"/>
          <w:sz w:val="32"/>
          <w:szCs w:val="32"/>
        </w:rPr>
        <w:t>期区域综合能源消费总量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和碳排放量</w:t>
      </w:r>
      <w:r>
        <w:rPr>
          <w:rFonts w:hint="eastAsia" w:ascii="仿宋_GB2312" w:eastAsia="仿宋_GB2312"/>
          <w:sz w:val="32"/>
          <w:szCs w:val="32"/>
        </w:rPr>
        <w:t>、单位增加值能耗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和碳排放水平</w:t>
      </w:r>
      <w:r>
        <w:rPr>
          <w:rFonts w:hint="eastAsia" w:ascii="仿宋_GB2312" w:eastAsia="仿宋_GB2312"/>
          <w:sz w:val="32"/>
          <w:szCs w:val="32"/>
        </w:rPr>
        <w:t>现状情况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A00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分析</w:t>
      </w:r>
      <w:r>
        <w:rPr>
          <w:rFonts w:hint="eastAsia" w:ascii="仿宋_GB2312" w:eastAsia="仿宋_GB2312"/>
          <w:sz w:val="32"/>
          <w:szCs w:val="32"/>
        </w:rPr>
        <w:t>区域内主要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</w:t>
      </w:r>
      <w:r>
        <w:rPr>
          <w:rFonts w:hint="eastAsia" w:ascii="仿宋_GB2312" w:eastAsia="仿宋_GB2312"/>
          <w:sz w:val="32"/>
          <w:szCs w:val="32"/>
        </w:rPr>
        <w:t>和重点用能单位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能效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和碳排放</w:t>
      </w:r>
      <w:r>
        <w:rPr>
          <w:rFonts w:hint="eastAsia" w:ascii="仿宋_GB2312" w:eastAsia="仿宋_GB2312"/>
          <w:sz w:val="32"/>
          <w:szCs w:val="32"/>
        </w:rPr>
        <w:t>水平现状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包括主要产业单位产品综合能耗（碳排放）、单位产品化石能源消耗、单位增加值（产值）能耗（碳排放）、单位增加值（产值）化石能源消耗，与国家、行业、地方标准及国际、国内行业先进水平的</w:t>
      </w:r>
      <w:r>
        <w:rPr>
          <w:rFonts w:hint="eastAsia" w:ascii="仿宋_GB2312" w:eastAsia="仿宋_GB2312"/>
          <w:sz w:val="32"/>
          <w:szCs w:val="32"/>
          <w:lang w:eastAsia="zh-CN"/>
        </w:rPr>
        <w:t>分析</w:t>
      </w:r>
      <w:r>
        <w:rPr>
          <w:rFonts w:hint="eastAsia" w:ascii="仿宋_GB2312" w:eastAsia="仿宋_GB2312"/>
          <w:sz w:val="32"/>
          <w:szCs w:val="32"/>
        </w:rPr>
        <w:t>比较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F8A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二、区域产业能效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和碳排放准入</w:t>
      </w:r>
      <w:r>
        <w:rPr>
          <w:rFonts w:hint="eastAsia" w:ascii="仿宋_GB2312" w:eastAsia="仿宋_GB2312"/>
          <w:b/>
          <w:sz w:val="32"/>
          <w:szCs w:val="32"/>
        </w:rPr>
        <w:t>要求</w:t>
      </w:r>
    </w:p>
    <w:p w14:paraId="54D6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区域行业准入标准、固定资产投资项目产品单耗标准和项目单位工业增加值能耗标准，分产业行业制定区域</w:t>
      </w:r>
      <w:r>
        <w:rPr>
          <w:rFonts w:hint="eastAsia" w:ascii="仿宋_GB2312" w:eastAsia="仿宋_GB2312"/>
          <w:sz w:val="32"/>
          <w:szCs w:val="32"/>
        </w:rPr>
        <w:t>内新上项目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产业能效和碳排放准入要求，先进节能设备、工艺和技术应用要求，清洁能源使用占比，新增项目用能（或用煤）等量或减量替代方案等。</w:t>
      </w:r>
    </w:p>
    <w:p w14:paraId="19A6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鼓励区域参照国家零碳园区指标体系，制定单位能耗碳排放清洁能源消费占比、园区企业产品单位能耗、工业固废综合利用率、余热余冷余压综合利用率、工业用水重复利用率等</w:t>
      </w:r>
      <w:r>
        <w:rPr>
          <w:rFonts w:hint="eastAsia" w:ascii="仿宋_GB2312" w:eastAsia="仿宋_GB2312"/>
          <w:sz w:val="32"/>
          <w:szCs w:val="32"/>
        </w:rPr>
        <w:t>作为区域引导性指标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796A8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0AA3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4DC67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区域节能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降碳管理和</w:t>
      </w:r>
      <w:r>
        <w:rPr>
          <w:rFonts w:hint="eastAsia" w:ascii="黑体" w:hAnsi="黑体" w:eastAsia="黑体"/>
          <w:sz w:val="32"/>
          <w:szCs w:val="32"/>
        </w:rPr>
        <w:t>措施</w:t>
      </w:r>
    </w:p>
    <w:p w14:paraId="3A49B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949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区域节能降碳目标分析</w:t>
      </w:r>
    </w:p>
    <w:p w14:paraId="290FC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从优化结构、深入挖潜、加强管理出发，科学合理提出区域</w:t>
      </w:r>
      <w:r>
        <w:rPr>
          <w:rFonts w:hint="eastAsia" w:ascii="仿宋_GB2312" w:eastAsia="仿宋_GB2312"/>
          <w:sz w:val="32"/>
          <w:szCs w:val="32"/>
        </w:rPr>
        <w:t>节能降碳目标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主要目标指标包括区域单位生产总值能源消耗和二氧化碳排放、规模以上工业单位增加值能源消耗、非化石能源消费占比、重点领域和行业节能减碳量等。</w:t>
      </w:r>
    </w:p>
    <w:p w14:paraId="6C335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二、区域节能降碳措施</w:t>
      </w:r>
    </w:p>
    <w:p w14:paraId="65AC5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0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 结构优化方面</w:t>
      </w:r>
    </w:p>
    <w:p w14:paraId="06EF3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化区域产业结构，布局发展低能耗、低污染、高附加值的新兴产业，提升区域能源产出率。优化区域用能结构，积极采取能源梯次利用、余热余压利用等措施，提升可再生能源、清洁能源使用占比，探索“以绿制绿”模式。</w:t>
      </w:r>
    </w:p>
    <w:p w14:paraId="3FB9E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eastAsia="仿宋_GB2312"/>
          <w:b/>
          <w:sz w:val="32"/>
          <w:szCs w:val="32"/>
        </w:rPr>
        <w:t>技术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推广方面</w:t>
      </w:r>
    </w:p>
    <w:p w14:paraId="7B79D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梳理区域现有节能技术措施，提出先进适用节能技术措施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论述技术可行性</w:t>
      </w:r>
      <w:r>
        <w:rPr>
          <w:rFonts w:hint="eastAsia" w:ascii="仿宋_GB2312" w:eastAsia="仿宋_GB2312"/>
          <w:sz w:val="32"/>
          <w:szCs w:val="32"/>
          <w:lang w:eastAsia="zh-CN"/>
        </w:rPr>
        <w:t>、经济合理性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大力</w:t>
      </w:r>
      <w:r>
        <w:rPr>
          <w:rFonts w:hint="eastAsia" w:ascii="仿宋_GB2312" w:eastAsia="仿宋_GB2312"/>
          <w:sz w:val="32"/>
          <w:szCs w:val="32"/>
        </w:rPr>
        <w:t>推广应用节能技术、工艺和设备。</w:t>
      </w:r>
    </w:p>
    <w:p w14:paraId="15BF69A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管理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机制方面</w:t>
      </w:r>
    </w:p>
    <w:p w14:paraId="55962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完善区域节能管理措施和保障机制，</w:t>
      </w:r>
      <w:r>
        <w:rPr>
          <w:rFonts w:hint="eastAsia" w:ascii="仿宋_GB2312" w:eastAsia="仿宋_GB2312"/>
          <w:sz w:val="32"/>
          <w:szCs w:val="32"/>
        </w:rPr>
        <w:t>推进区域能耗统计体系建设，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建立健全节能自愿承诺、用能监测监察、</w:t>
      </w:r>
      <w:r>
        <w:rPr>
          <w:rFonts w:hint="eastAsia" w:ascii="仿宋_GB2312" w:eastAsia="仿宋_GB2312"/>
          <w:sz w:val="32"/>
          <w:szCs w:val="32"/>
        </w:rPr>
        <w:t>节能</w:t>
      </w:r>
      <w:r>
        <w:rPr>
          <w:rFonts w:hint="eastAsia" w:ascii="仿宋_GB2312" w:eastAsia="仿宋_GB2312"/>
          <w:sz w:val="32"/>
          <w:szCs w:val="32"/>
          <w:lang w:eastAsia="zh-CN"/>
        </w:rPr>
        <w:t>降碳奖惩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等制度</w:t>
      </w:r>
      <w:r>
        <w:rPr>
          <w:rFonts w:hint="eastAsia" w:ascii="仿宋_GB2312" w:eastAsia="仿宋_GB2312"/>
          <w:sz w:val="32"/>
          <w:szCs w:val="32"/>
        </w:rPr>
        <w:t>，积极开展“能效领跑者”活动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，提升区域用能和碳排放能碳信息化管理能力。</w:t>
      </w:r>
    </w:p>
    <w:p w14:paraId="27374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50F68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01349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 结论与建议</w:t>
      </w:r>
    </w:p>
    <w:p w14:paraId="72EC6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921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一、结论</w:t>
      </w:r>
    </w:p>
    <w:p w14:paraId="61370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区域主要经济指标情况，能源供应和消费情况，碳排放情况和主要产业能效和碳排放水平现状。</w:t>
      </w:r>
    </w:p>
    <w:p w14:paraId="19D40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区域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节能降碳管理情况，尤其</w:t>
      </w:r>
      <w:r>
        <w:rPr>
          <w:rFonts w:hint="eastAsia" w:ascii="仿宋_GB2312" w:eastAsia="仿宋_GB2312"/>
          <w:sz w:val="32"/>
          <w:szCs w:val="32"/>
        </w:rPr>
        <w:t>在产业结构绿色化、能源消耗低碳化、资源利用循环化等方面的具体做法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7932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区域规划期能源消费和碳排放总量预测情况和对所在区、全市能耗和碳排放“双控”目标的影响。</w:t>
      </w:r>
    </w:p>
    <w:p w14:paraId="0A0EB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区域规划期末能源消费和碳排放总体目标指标情况，主要产业能效和碳排放水平准入标准制定情况。</w:t>
      </w:r>
    </w:p>
    <w:p w14:paraId="5487A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其他需要说明的情况。</w:t>
      </w:r>
    </w:p>
    <w:p w14:paraId="1E460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建议</w:t>
      </w:r>
    </w:p>
    <w:p w14:paraId="6AC52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对区域节能审查工作、区域绿色低碳发展的具体建议。</w:t>
      </w:r>
    </w:p>
    <w:p w14:paraId="3B8B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967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设立XX区域的批复</w:t>
      </w:r>
    </w:p>
    <w:p w14:paraId="39AE3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XX区域规划图</w:t>
      </w:r>
    </w:p>
    <w:p w14:paraId="22A43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XX区域区位图</w:t>
      </w:r>
    </w:p>
    <w:p w14:paraId="15392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4. 报告引用其他资料</w:t>
      </w:r>
    </w:p>
    <w:p w14:paraId="74A1DB12">
      <w:pPr>
        <w:jc w:val="left"/>
        <w:outlineLvl w:val="0"/>
        <w:rPr>
          <w:rFonts w:hint="eastAsia" w:ascii="黑体" w:hAnsi="黑体" w:eastAsia="黑体"/>
          <w:sz w:val="32"/>
          <w:szCs w:val="32"/>
        </w:rPr>
      </w:pPr>
    </w:p>
    <w:p w14:paraId="488503B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C75D239">
      <w:pPr>
        <w:bidi w:val="0"/>
        <w:rPr>
          <w:rFonts w:hint="eastAsia"/>
          <w:lang w:val="en-US" w:eastAsia="zh-CN"/>
        </w:rPr>
      </w:pPr>
    </w:p>
    <w:p w14:paraId="1E6D775D">
      <w:pPr>
        <w:tabs>
          <w:tab w:val="left" w:pos="95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6237F0-8E5C-4670-ABBB-DAAD85775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6D7327-89B4-4FFF-9EE0-EAE9395268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5199B5-2CC4-4856-BB7B-6EF49C1EE930}"/>
  </w:font>
  <w:font w:name="方正书宋简体">
    <w:altName w:val="方正书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0051BFB-932E-468E-9EE3-52586C18AB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A2E3415-AA2A-4CAC-AC29-9301C8AEA24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69982774-7BD0-40D4-B308-E321F9F254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22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536F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536F2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4DE9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14DE9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0D4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F1F3E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F1F3E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CC480"/>
    <w:multiLevelType w:val="singleLevel"/>
    <w:tmpl w:val="71ACC4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3F6F4D"/>
    <w:multiLevelType w:val="singleLevel"/>
    <w:tmpl w:val="733F6F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00F42147"/>
    <w:rsid w:val="0000496A"/>
    <w:rsid w:val="000411FF"/>
    <w:rsid w:val="00041CB6"/>
    <w:rsid w:val="0005380D"/>
    <w:rsid w:val="00060D88"/>
    <w:rsid w:val="00063960"/>
    <w:rsid w:val="0009478F"/>
    <w:rsid w:val="000C3D58"/>
    <w:rsid w:val="000E2E5D"/>
    <w:rsid w:val="000F2EF7"/>
    <w:rsid w:val="00106583"/>
    <w:rsid w:val="00125363"/>
    <w:rsid w:val="00167D4F"/>
    <w:rsid w:val="001712E8"/>
    <w:rsid w:val="001749A2"/>
    <w:rsid w:val="001A0B29"/>
    <w:rsid w:val="001A7789"/>
    <w:rsid w:val="001C3A8C"/>
    <w:rsid w:val="001F17DF"/>
    <w:rsid w:val="0020090D"/>
    <w:rsid w:val="00214002"/>
    <w:rsid w:val="00217F8A"/>
    <w:rsid w:val="00254028"/>
    <w:rsid w:val="0025459F"/>
    <w:rsid w:val="00280024"/>
    <w:rsid w:val="00281FE1"/>
    <w:rsid w:val="00293A11"/>
    <w:rsid w:val="002964E8"/>
    <w:rsid w:val="002B7AEB"/>
    <w:rsid w:val="002C39F4"/>
    <w:rsid w:val="002C7C03"/>
    <w:rsid w:val="002F614A"/>
    <w:rsid w:val="0031022E"/>
    <w:rsid w:val="003216CD"/>
    <w:rsid w:val="003373F5"/>
    <w:rsid w:val="00337F30"/>
    <w:rsid w:val="0034769C"/>
    <w:rsid w:val="00347E81"/>
    <w:rsid w:val="0036266B"/>
    <w:rsid w:val="0037307B"/>
    <w:rsid w:val="00374AFE"/>
    <w:rsid w:val="00381999"/>
    <w:rsid w:val="003B6850"/>
    <w:rsid w:val="003D7EF9"/>
    <w:rsid w:val="003F4114"/>
    <w:rsid w:val="00423879"/>
    <w:rsid w:val="00442568"/>
    <w:rsid w:val="00446F79"/>
    <w:rsid w:val="004A1620"/>
    <w:rsid w:val="004F0D2C"/>
    <w:rsid w:val="0050080A"/>
    <w:rsid w:val="0052361B"/>
    <w:rsid w:val="00536075"/>
    <w:rsid w:val="00563ABF"/>
    <w:rsid w:val="005824FC"/>
    <w:rsid w:val="005A5115"/>
    <w:rsid w:val="005A522D"/>
    <w:rsid w:val="005E02B8"/>
    <w:rsid w:val="005E4F6E"/>
    <w:rsid w:val="005F01A0"/>
    <w:rsid w:val="00603DB0"/>
    <w:rsid w:val="0060514B"/>
    <w:rsid w:val="006102B7"/>
    <w:rsid w:val="00610582"/>
    <w:rsid w:val="00617FDF"/>
    <w:rsid w:val="006347B7"/>
    <w:rsid w:val="00634AE5"/>
    <w:rsid w:val="00640CFE"/>
    <w:rsid w:val="0065167E"/>
    <w:rsid w:val="006540C6"/>
    <w:rsid w:val="006751D2"/>
    <w:rsid w:val="006B17A1"/>
    <w:rsid w:val="006B5644"/>
    <w:rsid w:val="006D0B25"/>
    <w:rsid w:val="006D2F0C"/>
    <w:rsid w:val="006E3024"/>
    <w:rsid w:val="00731155"/>
    <w:rsid w:val="007402E7"/>
    <w:rsid w:val="00742A40"/>
    <w:rsid w:val="007645E6"/>
    <w:rsid w:val="0077033B"/>
    <w:rsid w:val="00792E53"/>
    <w:rsid w:val="007941A9"/>
    <w:rsid w:val="00794462"/>
    <w:rsid w:val="00794EBA"/>
    <w:rsid w:val="007A4791"/>
    <w:rsid w:val="007A547D"/>
    <w:rsid w:val="007F14BD"/>
    <w:rsid w:val="007F77DD"/>
    <w:rsid w:val="00814D0B"/>
    <w:rsid w:val="008173B5"/>
    <w:rsid w:val="00821B74"/>
    <w:rsid w:val="008236ED"/>
    <w:rsid w:val="00833F09"/>
    <w:rsid w:val="008411B8"/>
    <w:rsid w:val="00846788"/>
    <w:rsid w:val="00847833"/>
    <w:rsid w:val="008613F0"/>
    <w:rsid w:val="00865086"/>
    <w:rsid w:val="008A4E44"/>
    <w:rsid w:val="008A7F8E"/>
    <w:rsid w:val="008D2C8D"/>
    <w:rsid w:val="008D447C"/>
    <w:rsid w:val="008F32D0"/>
    <w:rsid w:val="0090049B"/>
    <w:rsid w:val="009008BD"/>
    <w:rsid w:val="009165F1"/>
    <w:rsid w:val="009303FA"/>
    <w:rsid w:val="00933455"/>
    <w:rsid w:val="009515DD"/>
    <w:rsid w:val="00960EAD"/>
    <w:rsid w:val="00964D5E"/>
    <w:rsid w:val="0099043A"/>
    <w:rsid w:val="009B02CF"/>
    <w:rsid w:val="009C5AE5"/>
    <w:rsid w:val="009E3B08"/>
    <w:rsid w:val="009F59FC"/>
    <w:rsid w:val="00A0261A"/>
    <w:rsid w:val="00A11DB0"/>
    <w:rsid w:val="00A26D78"/>
    <w:rsid w:val="00A31462"/>
    <w:rsid w:val="00A67787"/>
    <w:rsid w:val="00A71061"/>
    <w:rsid w:val="00A87350"/>
    <w:rsid w:val="00A97453"/>
    <w:rsid w:val="00AB6737"/>
    <w:rsid w:val="00AC2F1B"/>
    <w:rsid w:val="00AD07A7"/>
    <w:rsid w:val="00B05DFC"/>
    <w:rsid w:val="00B15317"/>
    <w:rsid w:val="00B1786B"/>
    <w:rsid w:val="00B24A52"/>
    <w:rsid w:val="00B4273F"/>
    <w:rsid w:val="00B45C2E"/>
    <w:rsid w:val="00B81488"/>
    <w:rsid w:val="00B8157D"/>
    <w:rsid w:val="00BC0631"/>
    <w:rsid w:val="00BC494E"/>
    <w:rsid w:val="00BD49D8"/>
    <w:rsid w:val="00BE56C1"/>
    <w:rsid w:val="00BF1B38"/>
    <w:rsid w:val="00BF6AAD"/>
    <w:rsid w:val="00BF7662"/>
    <w:rsid w:val="00C31493"/>
    <w:rsid w:val="00C502FA"/>
    <w:rsid w:val="00C55381"/>
    <w:rsid w:val="00C57A56"/>
    <w:rsid w:val="00C7501C"/>
    <w:rsid w:val="00C83764"/>
    <w:rsid w:val="00C85BAC"/>
    <w:rsid w:val="00C92B3A"/>
    <w:rsid w:val="00CB04B3"/>
    <w:rsid w:val="00CC6C76"/>
    <w:rsid w:val="00CF1B86"/>
    <w:rsid w:val="00D3359A"/>
    <w:rsid w:val="00D44F77"/>
    <w:rsid w:val="00D46CEB"/>
    <w:rsid w:val="00D6247E"/>
    <w:rsid w:val="00DC3083"/>
    <w:rsid w:val="00DE3671"/>
    <w:rsid w:val="00E12218"/>
    <w:rsid w:val="00E334CE"/>
    <w:rsid w:val="00E404AD"/>
    <w:rsid w:val="00E45FDC"/>
    <w:rsid w:val="00E54435"/>
    <w:rsid w:val="00E8122F"/>
    <w:rsid w:val="00EB1D31"/>
    <w:rsid w:val="00F1090C"/>
    <w:rsid w:val="00F13FB9"/>
    <w:rsid w:val="00F22F00"/>
    <w:rsid w:val="00F42147"/>
    <w:rsid w:val="00F5238F"/>
    <w:rsid w:val="00F548F0"/>
    <w:rsid w:val="00F713DC"/>
    <w:rsid w:val="00FA5B0B"/>
    <w:rsid w:val="00FD32D7"/>
    <w:rsid w:val="00FE2F77"/>
    <w:rsid w:val="00FE3FA1"/>
    <w:rsid w:val="0FEEE765"/>
    <w:rsid w:val="157FC736"/>
    <w:rsid w:val="1E9FF830"/>
    <w:rsid w:val="1EB9BD9F"/>
    <w:rsid w:val="1EF88D89"/>
    <w:rsid w:val="1FDEBAFF"/>
    <w:rsid w:val="1FEF89F8"/>
    <w:rsid w:val="2BEE0CA7"/>
    <w:rsid w:val="2D344E7A"/>
    <w:rsid w:val="2D9299F3"/>
    <w:rsid w:val="2FDDFFEC"/>
    <w:rsid w:val="2FDF8501"/>
    <w:rsid w:val="2FF38F6E"/>
    <w:rsid w:val="336F67C4"/>
    <w:rsid w:val="357CED49"/>
    <w:rsid w:val="36EDABD6"/>
    <w:rsid w:val="377A7677"/>
    <w:rsid w:val="397F4D52"/>
    <w:rsid w:val="3A99767C"/>
    <w:rsid w:val="3AED7351"/>
    <w:rsid w:val="3BFF6358"/>
    <w:rsid w:val="3BFFD5D0"/>
    <w:rsid w:val="3C7DFA74"/>
    <w:rsid w:val="3ED9BFE0"/>
    <w:rsid w:val="3EE1593A"/>
    <w:rsid w:val="3EFF4C48"/>
    <w:rsid w:val="3F77B20F"/>
    <w:rsid w:val="3FBD6E7D"/>
    <w:rsid w:val="3FBFE407"/>
    <w:rsid w:val="3FFF30A1"/>
    <w:rsid w:val="471D256D"/>
    <w:rsid w:val="4EFF50B4"/>
    <w:rsid w:val="4F5DDFB1"/>
    <w:rsid w:val="4FC0BBC8"/>
    <w:rsid w:val="53946078"/>
    <w:rsid w:val="55CF696F"/>
    <w:rsid w:val="57F3D5A4"/>
    <w:rsid w:val="57FF3368"/>
    <w:rsid w:val="59F50060"/>
    <w:rsid w:val="5A3FA227"/>
    <w:rsid w:val="5DA91153"/>
    <w:rsid w:val="5DF58537"/>
    <w:rsid w:val="5EBD1BBD"/>
    <w:rsid w:val="5EF7EDB7"/>
    <w:rsid w:val="5F1F79F9"/>
    <w:rsid w:val="5FB79690"/>
    <w:rsid w:val="5FEFE375"/>
    <w:rsid w:val="65FDF618"/>
    <w:rsid w:val="6B1F37F6"/>
    <w:rsid w:val="6B7F5B85"/>
    <w:rsid w:val="6BE7EB3E"/>
    <w:rsid w:val="6DDEFA07"/>
    <w:rsid w:val="6FEB4B46"/>
    <w:rsid w:val="6FFD6E17"/>
    <w:rsid w:val="72E7FF28"/>
    <w:rsid w:val="72F8FD16"/>
    <w:rsid w:val="737DB3DE"/>
    <w:rsid w:val="73BCEFC5"/>
    <w:rsid w:val="74FD9DA1"/>
    <w:rsid w:val="772FBBD7"/>
    <w:rsid w:val="777BAA60"/>
    <w:rsid w:val="77BAD3C2"/>
    <w:rsid w:val="78BFA8EE"/>
    <w:rsid w:val="78FDAF88"/>
    <w:rsid w:val="78FFD23F"/>
    <w:rsid w:val="79BF72E7"/>
    <w:rsid w:val="79FDBE4E"/>
    <w:rsid w:val="7A56E6E3"/>
    <w:rsid w:val="7AB52F20"/>
    <w:rsid w:val="7AFC341E"/>
    <w:rsid w:val="7AFD0E97"/>
    <w:rsid w:val="7B5DC1BB"/>
    <w:rsid w:val="7B5FF095"/>
    <w:rsid w:val="7BCE220B"/>
    <w:rsid w:val="7BE17734"/>
    <w:rsid w:val="7BFB8CB4"/>
    <w:rsid w:val="7CC8A3E0"/>
    <w:rsid w:val="7D7B087A"/>
    <w:rsid w:val="7DDF4E7D"/>
    <w:rsid w:val="7DF5898C"/>
    <w:rsid w:val="7DFFCA97"/>
    <w:rsid w:val="7E2ED96E"/>
    <w:rsid w:val="7E6DD448"/>
    <w:rsid w:val="7E7FF803"/>
    <w:rsid w:val="7EF76CE2"/>
    <w:rsid w:val="7EFF4D5E"/>
    <w:rsid w:val="7F3398BE"/>
    <w:rsid w:val="7F5EFCB9"/>
    <w:rsid w:val="7F5FB1AB"/>
    <w:rsid w:val="7F8725AF"/>
    <w:rsid w:val="7F9FF5CF"/>
    <w:rsid w:val="7FB7798A"/>
    <w:rsid w:val="7FDE7A90"/>
    <w:rsid w:val="7FEEF2FE"/>
    <w:rsid w:val="7FF54A70"/>
    <w:rsid w:val="7FF72A25"/>
    <w:rsid w:val="7FF9AEA6"/>
    <w:rsid w:val="7FFA281D"/>
    <w:rsid w:val="7FFDCDA8"/>
    <w:rsid w:val="7FFE887F"/>
    <w:rsid w:val="87D5D694"/>
    <w:rsid w:val="8BFCF2F1"/>
    <w:rsid w:val="8DEFB76D"/>
    <w:rsid w:val="9577EAAA"/>
    <w:rsid w:val="97778643"/>
    <w:rsid w:val="9B7F7E62"/>
    <w:rsid w:val="9F7FF6C3"/>
    <w:rsid w:val="9FFC0255"/>
    <w:rsid w:val="AC9EBF17"/>
    <w:rsid w:val="AD5BC566"/>
    <w:rsid w:val="AEA53F58"/>
    <w:rsid w:val="AFAF5E1A"/>
    <w:rsid w:val="AFDF3511"/>
    <w:rsid w:val="B2EFCDF4"/>
    <w:rsid w:val="B5EF2EB4"/>
    <w:rsid w:val="B7BE36A1"/>
    <w:rsid w:val="BAFC23D2"/>
    <w:rsid w:val="BDEDD217"/>
    <w:rsid w:val="BEED5239"/>
    <w:rsid w:val="BF3EB481"/>
    <w:rsid w:val="BFAFB4C0"/>
    <w:rsid w:val="BFEF094E"/>
    <w:rsid w:val="BFF5401F"/>
    <w:rsid w:val="C7F7C2A9"/>
    <w:rsid w:val="CB5F279E"/>
    <w:rsid w:val="CDFD110C"/>
    <w:rsid w:val="CEFBEBB5"/>
    <w:rsid w:val="CF3F31B9"/>
    <w:rsid w:val="CFFC7A9B"/>
    <w:rsid w:val="D9DFF563"/>
    <w:rsid w:val="DDFF29B0"/>
    <w:rsid w:val="DDFFE721"/>
    <w:rsid w:val="DEFDBDF5"/>
    <w:rsid w:val="DEFF683F"/>
    <w:rsid w:val="DF1D711F"/>
    <w:rsid w:val="DF7B3F82"/>
    <w:rsid w:val="DF7BA672"/>
    <w:rsid w:val="DFDFC4F5"/>
    <w:rsid w:val="DFFB0C72"/>
    <w:rsid w:val="DFFE671B"/>
    <w:rsid w:val="E0BF2137"/>
    <w:rsid w:val="E3F2DD6E"/>
    <w:rsid w:val="E4DFA38F"/>
    <w:rsid w:val="E6EBF048"/>
    <w:rsid w:val="E7B778FF"/>
    <w:rsid w:val="E7D709BB"/>
    <w:rsid w:val="E7E5E492"/>
    <w:rsid w:val="E7FB3E53"/>
    <w:rsid w:val="E7FF5F2B"/>
    <w:rsid w:val="ED5C113A"/>
    <w:rsid w:val="EDCFDE32"/>
    <w:rsid w:val="EDFFE3B3"/>
    <w:rsid w:val="EECA36D7"/>
    <w:rsid w:val="EF39CA69"/>
    <w:rsid w:val="EFAD17F6"/>
    <w:rsid w:val="EFFA41A8"/>
    <w:rsid w:val="F1AFD02F"/>
    <w:rsid w:val="F35F31E3"/>
    <w:rsid w:val="F3BD3E43"/>
    <w:rsid w:val="F4EFFF1D"/>
    <w:rsid w:val="F5C794B9"/>
    <w:rsid w:val="F6FD8887"/>
    <w:rsid w:val="F7F474DF"/>
    <w:rsid w:val="F7FCB180"/>
    <w:rsid w:val="F97E0FCC"/>
    <w:rsid w:val="F99F905F"/>
    <w:rsid w:val="F99FBF07"/>
    <w:rsid w:val="FB94A996"/>
    <w:rsid w:val="FB9F0099"/>
    <w:rsid w:val="FBCA69A0"/>
    <w:rsid w:val="FBD738B5"/>
    <w:rsid w:val="FBF18EA5"/>
    <w:rsid w:val="FBF3953A"/>
    <w:rsid w:val="FBFBBC31"/>
    <w:rsid w:val="FD6B6366"/>
    <w:rsid w:val="FDB94715"/>
    <w:rsid w:val="FDFBFE5B"/>
    <w:rsid w:val="FDFD533B"/>
    <w:rsid w:val="FDFEE21B"/>
    <w:rsid w:val="FECF61A3"/>
    <w:rsid w:val="FED768BF"/>
    <w:rsid w:val="FEF5854B"/>
    <w:rsid w:val="FF3B3588"/>
    <w:rsid w:val="FF6D17CC"/>
    <w:rsid w:val="FF781F41"/>
    <w:rsid w:val="FF7FF4F3"/>
    <w:rsid w:val="FF9D9AD8"/>
    <w:rsid w:val="FFDBFBC3"/>
    <w:rsid w:val="FFDC2AB7"/>
    <w:rsid w:val="FFDFFFB0"/>
    <w:rsid w:val="FFEE6333"/>
    <w:rsid w:val="FFF5263E"/>
    <w:rsid w:val="FFF744A0"/>
    <w:rsid w:val="FFF97123"/>
    <w:rsid w:val="FFFB48C0"/>
    <w:rsid w:val="FFFCF7EF"/>
    <w:rsid w:val="FF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paragraph" w:customStyle="1" w:styleId="19">
    <w:name w:val="样式1"/>
    <w:basedOn w:val="1"/>
    <w:qFormat/>
    <w:uiPriority w:val="0"/>
    <w:pPr>
      <w:spacing w:line="700" w:lineRule="exact"/>
      <w:jc w:val="center"/>
    </w:pPr>
    <w:rPr>
      <w:rFonts w:ascii="方正书宋简体" w:eastAsia="方正小标宋简体"/>
      <w:sz w:val="36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en-US" w:eastAsia="en-US" w:bidi="ar-SA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2893</Words>
  <Characters>2959</Characters>
  <Lines>35</Lines>
  <Paragraphs>10</Paragraphs>
  <TotalTime>7</TotalTime>
  <ScaleCrop>false</ScaleCrop>
  <LinksUpToDate>false</LinksUpToDate>
  <CharactersWithSpaces>3167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2019-11-08T10:24:00Z</dcterms:created>
  <dc:creator>蔡杨</dc:creator>
  <cp:lastModifiedBy>海东青</cp:lastModifiedBy>
  <cp:lastPrinted>2019-11-24T03:02:00Z</cp:lastPrinted>
  <dcterms:modified xsi:type="dcterms:W3CDTF">2025-12-25T01:52:27Z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F2F7C9DB94DE4670A67B22E15BB35053_13</vt:lpwstr>
  </property>
</Properties>
</file>