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line="520" w:lineRule="exact"/>
        <w:outlineLvl w:val="2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jc w:val="center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硬件设备汇总表</w:t>
      </w:r>
      <w:bookmarkEnd w:id="0"/>
    </w:p>
    <w:tbl>
      <w:tblPr>
        <w:tblStyle w:val="2"/>
        <w:tblW w:w="413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163"/>
        <w:gridCol w:w="1465"/>
        <w:gridCol w:w="14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  <w:jc w:val="center"/>
        </w:trPr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序号</w:t>
            </w:r>
          </w:p>
        </w:tc>
        <w:tc>
          <w:tcPr>
            <w:tcW w:w="22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设备名称</w:t>
            </w:r>
          </w:p>
        </w:tc>
        <w:tc>
          <w:tcPr>
            <w:tcW w:w="10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台</w:t>
            </w:r>
            <w:r>
              <w:rPr>
                <w:rFonts w:hint="eastAsia" w:eastAsia="仿宋_GB2312"/>
                <w:b/>
                <w:sz w:val="24"/>
              </w:rPr>
              <w:t>/</w:t>
            </w:r>
            <w:r>
              <w:rPr>
                <w:rFonts w:eastAsia="仿宋_GB2312"/>
                <w:b/>
                <w:sz w:val="24"/>
              </w:rPr>
              <w:t>套数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总价（万元）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一</w:t>
            </w:r>
          </w:p>
        </w:tc>
        <w:tc>
          <w:tcPr>
            <w:tcW w:w="43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1200座剧</w:t>
            </w:r>
            <w:r>
              <w:rPr>
                <w:rFonts w:hint="eastAsia" w:eastAsia="仿宋_GB2312"/>
                <w:b/>
                <w:sz w:val="24"/>
              </w:rPr>
              <w:t>院</w:t>
            </w:r>
            <w:r>
              <w:rPr>
                <w:rFonts w:eastAsia="仿宋_GB2312"/>
                <w:b/>
                <w:sz w:val="24"/>
              </w:rPr>
              <w:t>舞台机械、灯光、音响系统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22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舞台机械</w:t>
            </w:r>
          </w:p>
        </w:tc>
        <w:tc>
          <w:tcPr>
            <w:tcW w:w="10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92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1044.99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</w:t>
            </w:r>
          </w:p>
        </w:tc>
        <w:tc>
          <w:tcPr>
            <w:tcW w:w="22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舞台幕布</w:t>
            </w:r>
          </w:p>
        </w:tc>
        <w:tc>
          <w:tcPr>
            <w:tcW w:w="10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20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62.11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3</w:t>
            </w:r>
          </w:p>
        </w:tc>
        <w:tc>
          <w:tcPr>
            <w:tcW w:w="22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舞台灯光系统</w:t>
            </w:r>
          </w:p>
        </w:tc>
        <w:tc>
          <w:tcPr>
            <w:tcW w:w="10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333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755.22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4</w:t>
            </w:r>
          </w:p>
        </w:tc>
        <w:tc>
          <w:tcPr>
            <w:tcW w:w="22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舞台音响系统</w:t>
            </w:r>
          </w:p>
        </w:tc>
        <w:tc>
          <w:tcPr>
            <w:tcW w:w="10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58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358.96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5</w:t>
            </w:r>
          </w:p>
        </w:tc>
        <w:tc>
          <w:tcPr>
            <w:tcW w:w="22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合计</w:t>
            </w:r>
          </w:p>
        </w:tc>
        <w:tc>
          <w:tcPr>
            <w:tcW w:w="10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503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2221.28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二</w:t>
            </w:r>
          </w:p>
        </w:tc>
        <w:tc>
          <w:tcPr>
            <w:tcW w:w="43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600座音乐厅舞台机械、灯光、音响系统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22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舞台机械</w:t>
            </w:r>
          </w:p>
        </w:tc>
        <w:tc>
          <w:tcPr>
            <w:tcW w:w="10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15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317.45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</w:t>
            </w:r>
          </w:p>
        </w:tc>
        <w:tc>
          <w:tcPr>
            <w:tcW w:w="22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舞台灯光系统</w:t>
            </w:r>
          </w:p>
        </w:tc>
        <w:tc>
          <w:tcPr>
            <w:tcW w:w="10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85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130.21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3</w:t>
            </w:r>
          </w:p>
        </w:tc>
        <w:tc>
          <w:tcPr>
            <w:tcW w:w="22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舞台音响系统</w:t>
            </w:r>
          </w:p>
        </w:tc>
        <w:tc>
          <w:tcPr>
            <w:tcW w:w="10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33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85.13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4</w:t>
            </w:r>
          </w:p>
        </w:tc>
        <w:tc>
          <w:tcPr>
            <w:tcW w:w="22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合计</w:t>
            </w:r>
          </w:p>
        </w:tc>
        <w:tc>
          <w:tcPr>
            <w:tcW w:w="10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133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532.79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三</w:t>
            </w:r>
          </w:p>
        </w:tc>
        <w:tc>
          <w:tcPr>
            <w:tcW w:w="43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多功能</w:t>
            </w:r>
            <w:r>
              <w:rPr>
                <w:rFonts w:hint="eastAsia" w:eastAsia="仿宋_GB2312"/>
                <w:b/>
                <w:sz w:val="24"/>
              </w:rPr>
              <w:t>剧场</w:t>
            </w:r>
            <w:r>
              <w:rPr>
                <w:rFonts w:eastAsia="仿宋_GB2312"/>
                <w:b/>
                <w:sz w:val="24"/>
              </w:rPr>
              <w:t>舞台机械、灯光、音响系统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22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台上机械</w:t>
            </w:r>
          </w:p>
        </w:tc>
        <w:tc>
          <w:tcPr>
            <w:tcW w:w="10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58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314.92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</w:t>
            </w:r>
          </w:p>
        </w:tc>
        <w:tc>
          <w:tcPr>
            <w:tcW w:w="22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舞台幕布</w:t>
            </w:r>
          </w:p>
        </w:tc>
        <w:tc>
          <w:tcPr>
            <w:tcW w:w="10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20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40.60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3</w:t>
            </w:r>
          </w:p>
        </w:tc>
        <w:tc>
          <w:tcPr>
            <w:tcW w:w="22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舞台灯光</w:t>
            </w:r>
          </w:p>
        </w:tc>
        <w:tc>
          <w:tcPr>
            <w:tcW w:w="10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216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283.62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4</w:t>
            </w:r>
          </w:p>
        </w:tc>
        <w:tc>
          <w:tcPr>
            <w:tcW w:w="22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舞台音响</w:t>
            </w:r>
          </w:p>
        </w:tc>
        <w:tc>
          <w:tcPr>
            <w:tcW w:w="10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70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165.77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5</w:t>
            </w:r>
          </w:p>
        </w:tc>
        <w:tc>
          <w:tcPr>
            <w:tcW w:w="22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合计</w:t>
            </w:r>
          </w:p>
        </w:tc>
        <w:tc>
          <w:tcPr>
            <w:tcW w:w="10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364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804.91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四</w:t>
            </w:r>
          </w:p>
        </w:tc>
        <w:tc>
          <w:tcPr>
            <w:tcW w:w="43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交响乐录音棚音响系统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</w:p>
        </w:tc>
        <w:tc>
          <w:tcPr>
            <w:tcW w:w="22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录音编曲</w:t>
            </w:r>
          </w:p>
        </w:tc>
        <w:tc>
          <w:tcPr>
            <w:tcW w:w="10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8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47.00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</w:t>
            </w:r>
          </w:p>
        </w:tc>
        <w:tc>
          <w:tcPr>
            <w:tcW w:w="22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拾音设备</w:t>
            </w:r>
          </w:p>
        </w:tc>
        <w:tc>
          <w:tcPr>
            <w:tcW w:w="10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15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8.84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3</w:t>
            </w:r>
          </w:p>
        </w:tc>
        <w:tc>
          <w:tcPr>
            <w:tcW w:w="22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监听及对讲设备</w:t>
            </w:r>
          </w:p>
        </w:tc>
        <w:tc>
          <w:tcPr>
            <w:tcW w:w="10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4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18.14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4</w:t>
            </w:r>
          </w:p>
        </w:tc>
        <w:tc>
          <w:tcPr>
            <w:tcW w:w="22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其他工程费用</w:t>
            </w:r>
          </w:p>
        </w:tc>
        <w:tc>
          <w:tcPr>
            <w:tcW w:w="10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9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6.80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5</w:t>
            </w:r>
          </w:p>
        </w:tc>
        <w:tc>
          <w:tcPr>
            <w:tcW w:w="22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合计</w:t>
            </w:r>
          </w:p>
        </w:tc>
        <w:tc>
          <w:tcPr>
            <w:tcW w:w="10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36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80.78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五</w:t>
            </w:r>
          </w:p>
        </w:tc>
        <w:tc>
          <w:tcPr>
            <w:tcW w:w="22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合计</w:t>
            </w:r>
          </w:p>
        </w:tc>
        <w:tc>
          <w:tcPr>
            <w:tcW w:w="10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1036</w:t>
            </w:r>
          </w:p>
        </w:tc>
        <w:tc>
          <w:tcPr>
            <w:tcW w:w="10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3639.76</w:t>
            </w:r>
          </w:p>
        </w:tc>
      </w:tr>
    </w:tbl>
    <w:p>
      <w:pPr>
        <w:tabs>
          <w:tab w:val="left" w:pos="1418"/>
        </w:tabs>
        <w:spacing w:line="540" w:lineRule="exact"/>
        <w:ind w:right="26" w:firstLine="640" w:firstLineChars="200"/>
        <w:rPr>
          <w:rFonts w:hint="eastAsia" w:eastAsia="仿宋_GB2312"/>
          <w:sz w:val="32"/>
          <w:szCs w:val="32"/>
        </w:rPr>
      </w:pPr>
    </w:p>
    <w:p>
      <w:pPr>
        <w:tabs>
          <w:tab w:val="left" w:pos="1418"/>
        </w:tabs>
        <w:spacing w:line="540" w:lineRule="exact"/>
        <w:ind w:right="26" w:firstLine="640" w:firstLineChars="200"/>
        <w:rPr>
          <w:rFonts w:hint="eastAsia" w:eastAsia="仿宋_GB2312"/>
          <w:sz w:val="32"/>
          <w:szCs w:val="32"/>
        </w:rPr>
      </w:pPr>
    </w:p>
    <w:p>
      <w:pPr>
        <w:tabs>
          <w:tab w:val="left" w:pos="1418"/>
        </w:tabs>
        <w:spacing w:line="540" w:lineRule="exact"/>
        <w:ind w:right="26" w:firstLine="640" w:firstLineChars="200"/>
        <w:rPr>
          <w:rFonts w:hint="eastAsia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91BF7"/>
    <w:rsid w:val="12390CB7"/>
    <w:rsid w:val="4A491B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111</Characters>
  <Lines>0</Lines>
  <Paragraphs>0</Paragraphs>
  <TotalTime>0</TotalTime>
  <ScaleCrop>false</ScaleCrop>
  <LinksUpToDate>false</LinksUpToDate>
  <CharactersWithSpaces>111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2022-04-08T09:56:00Z</dcterms:created>
  <dc:creator>WPS_1628732352</dc:creator>
  <cp:lastModifiedBy>WPS_1628732352</cp:lastModifiedBy>
  <dcterms:modified xsi:type="dcterms:W3CDTF">2022-04-08T09:56:51Z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553820CCD9E543559A09B95657977B04</vt:lpwstr>
  </property>
</Properties>
</file>