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2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>
      <w:pPr>
        <w:spacing w:line="580" w:lineRule="exact"/>
        <w:jc w:val="center"/>
        <w:outlineLvl w:val="0"/>
        <w:rPr>
          <w:rFonts w:eastAsia="方正小标宋简体"/>
          <w:kern w:val="0"/>
          <w:sz w:val="44"/>
          <w:szCs w:val="44"/>
        </w:rPr>
      </w:pPr>
    </w:p>
    <w:p>
      <w:pPr>
        <w:spacing w:line="580" w:lineRule="exact"/>
        <w:jc w:val="center"/>
        <w:outlineLvl w:val="0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工农联盟经济适用房项目二期给水、中水配套工程</w:t>
      </w:r>
      <w:r>
        <w:rPr>
          <w:rFonts w:eastAsia="方正小标宋简体"/>
          <w:kern w:val="0"/>
          <w:sz w:val="44"/>
          <w:szCs w:val="44"/>
        </w:rPr>
        <w:t>招标方案审批表</w:t>
      </w:r>
    </w:p>
    <w:bookmarkEnd w:id="0"/>
    <w:tbl>
      <w:tblPr>
        <w:tblStyle w:val="2"/>
        <w:tblpPr w:leftFromText="180" w:rightFromText="180" w:vertAnchor="text" w:horzAnchor="margin" w:tblpY="29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67"/>
        <w:gridCol w:w="1071"/>
        <w:gridCol w:w="1068"/>
        <w:gridCol w:w="1071"/>
        <w:gridCol w:w="1068"/>
        <w:gridCol w:w="1073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08" w:type="pct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rPr>
                <w:sz w:val="24"/>
                <w:szCs w:val="28"/>
              </w:rPr>
            </w:pPr>
          </w:p>
        </w:tc>
        <w:tc>
          <w:tcPr>
            <w:tcW w:w="1254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招标范围</w:t>
            </w:r>
          </w:p>
        </w:tc>
        <w:tc>
          <w:tcPr>
            <w:tcW w:w="1254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招标组织形式</w:t>
            </w:r>
          </w:p>
        </w:tc>
        <w:tc>
          <w:tcPr>
            <w:tcW w:w="1255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招标方式</w:t>
            </w:r>
          </w:p>
        </w:tc>
        <w:tc>
          <w:tcPr>
            <w:tcW w:w="626" w:type="pct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不采用招标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8" w:type="pct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ind w:firstLine="560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全部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部分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自行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委托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公开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邀请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6" w:type="pct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勘察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设计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建筑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工程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安装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工程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采购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材料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采购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监理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</w:tbl>
    <w:p/>
    <w:p>
      <w:pPr>
        <w:wordWrap w:val="0"/>
        <w:spacing w:line="100" w:lineRule="exact"/>
      </w:pPr>
      <w:r>
        <w:rPr>
          <w:rFonts w:eastAsia="仿宋_GB231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742305" cy="0"/>
                <wp:effectExtent l="0" t="10795" r="10795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2pt;height:0pt;width:452.15pt;z-index:251659264;mso-width-relative:page;mso-height-relative:page;" filled="f" stroked="t" coordsize="21600,21600" o:gfxdata="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k&#10;3AoZ0QAAAAQBAAAPAAAAAAAAAAEAIAAAACIAAABkcnMvZG93bnJldi54bWxQSwECFAAUAAAACACH&#10;TuJA3hcWm/IBAADlAwAADgAAAAAAAAABACAAAAAgAQAAZHJzL2Uyb0RvYy54bWxQSwUGAAAAAAYA&#10;BgBZAQAAhAUAAAAA&#10;">
                <v:path arrowok="t"/>
                <v:fill on="f" focussize="0,0"/>
                <v:stroke weight="1.75pt" color="#FFFFFF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spacing w:line="10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442F0DBC"/>
    <w:rsid w:val="38A3000C"/>
    <w:rsid w:val="442F0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1</TotalTime>
  <ScaleCrop>false</ScaleCrop>
  <LinksUpToDate>false</LinksUpToDate>
  <CharactersWithSpaces>107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2022-06-29T03:11:00Z</dcterms:created>
  <dc:creator>WPS_1628732352</dc:creator>
  <cp:lastModifiedBy>WPS_1628732352</cp:lastModifiedBy>
  <dcterms:modified xsi:type="dcterms:W3CDTF">2022-06-29T03:13:39Z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E149E14DD3854DD6B6EBE864D6B4D2B9</vt:lpwstr>
  </property>
</Properties>
</file>