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wordWrap w:val="0"/>
        <w:spacing w:line="480" w:lineRule="exact"/>
        <w:ind w:right="2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</w:p>
    <w:p>
      <w:pPr>
        <w:spacing w:line="580" w:lineRule="exact"/>
        <w:jc w:val="center"/>
        <w:outlineLvl w:val="0"/>
        <w:rPr>
          <w:rFonts w:eastAsia="方正小标宋简体"/>
          <w:kern w:val="0"/>
          <w:sz w:val="44"/>
          <w:szCs w:val="44"/>
        </w:rPr>
      </w:pPr>
    </w:p>
    <w:p>
      <w:pPr>
        <w:spacing w:line="580" w:lineRule="exact"/>
        <w:jc w:val="center"/>
        <w:outlineLvl w:val="0"/>
        <w:rPr>
          <w:rFonts w:hint="eastAsia" w:eastAsia="方正小标宋简体"/>
          <w:kern w:val="0"/>
          <w:sz w:val="44"/>
          <w:szCs w:val="44"/>
          <w:lang w:val="en"/>
        </w:rPr>
      </w:pPr>
      <w:r>
        <w:rPr>
          <w:rFonts w:hint="eastAsia" w:eastAsia="方正小标宋简体"/>
          <w:kern w:val="0"/>
          <w:sz w:val="44"/>
          <w:szCs w:val="44"/>
          <w:lang w:val="en"/>
        </w:rPr>
        <w:t>民和道污水泵站及进出水管道工程</w:t>
      </w:r>
      <w:bookmarkStart w:id="0" w:name="_GoBack"/>
      <w:bookmarkEnd w:id="0"/>
    </w:p>
    <w:p>
      <w:pPr>
        <w:spacing w:line="580" w:lineRule="exact"/>
        <w:jc w:val="center"/>
        <w:outlineLvl w:val="0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招标方案审批表</w:t>
      </w:r>
    </w:p>
    <w:tbl>
      <w:tblPr>
        <w:tblStyle w:val="2"/>
        <w:tblpPr w:leftFromText="180" w:rightFromText="180" w:vertAnchor="text" w:horzAnchor="margin" w:tblpY="29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67"/>
        <w:gridCol w:w="1071"/>
        <w:gridCol w:w="1068"/>
        <w:gridCol w:w="1071"/>
        <w:gridCol w:w="1068"/>
        <w:gridCol w:w="1073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08" w:type="pct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rPr>
                <w:sz w:val="24"/>
                <w:szCs w:val="28"/>
              </w:rPr>
            </w:pPr>
          </w:p>
        </w:tc>
        <w:tc>
          <w:tcPr>
            <w:tcW w:w="1254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招标范围</w:t>
            </w:r>
          </w:p>
        </w:tc>
        <w:tc>
          <w:tcPr>
            <w:tcW w:w="1254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招标组织形式</w:t>
            </w:r>
          </w:p>
        </w:tc>
        <w:tc>
          <w:tcPr>
            <w:tcW w:w="1255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招标方式</w:t>
            </w:r>
          </w:p>
        </w:tc>
        <w:tc>
          <w:tcPr>
            <w:tcW w:w="626" w:type="pct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不采用招标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08" w:type="pct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ind w:firstLine="560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全部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部分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自行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委托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公开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邀请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6" w:type="pct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勘察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设计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建筑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工程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安装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工程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采购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材料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采购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监理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</w:tbl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wordWrap w:val="0"/>
        <w:spacing w:line="10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2C9150B5"/>
    <w:rsid w:val="2C915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2022-10-24T08:56:00Z</dcterms:created>
  <dc:creator>WPS_1628732352</dc:creator>
  <cp:lastModifiedBy>WPS_1628732352</cp:lastModifiedBy>
  <dcterms:modified xsi:type="dcterms:W3CDTF">2022-10-24T08:56:38Z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C9982CE308874FC0A6D75D49BEFCE0F9</vt:lpwstr>
  </property>
</Properties>
</file>